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3F3AB" w14:textId="77777777" w:rsidR="00BD5086" w:rsidRDefault="00BD5086">
      <w:pPr>
        <w:rPr>
          <w:rFonts w:hint="eastAsia"/>
        </w:rPr>
      </w:pPr>
    </w:p>
    <w:p w14:paraId="1E414F2D" w14:textId="77777777" w:rsidR="00BD5086" w:rsidRDefault="00BD5086">
      <w:pPr>
        <w:rPr>
          <w:rFonts w:hint="eastAsia"/>
        </w:rPr>
      </w:pPr>
      <w:r>
        <w:rPr>
          <w:rFonts w:hint="eastAsia"/>
        </w:rPr>
        <w:t>汉语的拼音αn</w:t>
      </w:r>
    </w:p>
    <w:p w14:paraId="3EA22F8F" w14:textId="77777777" w:rsidR="00BD5086" w:rsidRDefault="00BD5086">
      <w:pPr>
        <w:rPr>
          <w:rFonts w:hint="eastAsia"/>
        </w:rPr>
      </w:pPr>
      <w:r>
        <w:rPr>
          <w:rFonts w:hint="eastAsia"/>
        </w:rPr>
        <w:t>汉语拼音，作为连接汉字与发音之间的桥梁，在学习和使用汉语的过程中扮演着至关重要的角色。它不仅是中国儿童学习汉字发音的基础工具，也是外国人学习汉语时不可或缺的辅助系统。汉语拼音采用拉丁字母来表示汉字的发音，极大地促进了汉语的学习和推广。本文将探讨汉语拼音中一个特殊的元素——以“αn”最后的总结的音节。</w:t>
      </w:r>
    </w:p>
    <w:p w14:paraId="08104A9C" w14:textId="77777777" w:rsidR="00BD5086" w:rsidRDefault="00BD5086">
      <w:pPr>
        <w:rPr>
          <w:rFonts w:hint="eastAsia"/>
        </w:rPr>
      </w:pPr>
    </w:p>
    <w:p w14:paraId="652FCEDA" w14:textId="77777777" w:rsidR="00BD5086" w:rsidRDefault="00BD5086">
      <w:pPr>
        <w:rPr>
          <w:rFonts w:hint="eastAsia"/>
        </w:rPr>
      </w:pPr>
    </w:p>
    <w:p w14:paraId="2EF69749" w14:textId="77777777" w:rsidR="00BD5086" w:rsidRDefault="00BD5086">
      <w:pPr>
        <w:rPr>
          <w:rFonts w:hint="eastAsia"/>
        </w:rPr>
      </w:pPr>
      <w:r>
        <w:rPr>
          <w:rFonts w:hint="eastAsia"/>
        </w:rPr>
        <w:t>αn在汉语拼音中的地位</w:t>
      </w:r>
    </w:p>
    <w:p w14:paraId="381C8AB8" w14:textId="77777777" w:rsidR="00BD5086" w:rsidRDefault="00BD5086">
      <w:pPr>
        <w:rPr>
          <w:rFonts w:hint="eastAsia"/>
        </w:rPr>
      </w:pPr>
      <w:r>
        <w:rPr>
          <w:rFonts w:hint="eastAsia"/>
        </w:rPr>
        <w:t>在汉语拼音体系中，“αn”是一个常见的韵母组合，代表了一个特定的声音模式。这个组合在很多常用汉字中都有出现，如“安”、“班”、“餐”等。这些字通过拼音表达出它们独特的发音特点，帮助人们准确地掌握每一个汉字的读音。值得注意的是，“αn”虽然看似简单，但在实际发音时需要特别注意口型和舌头的位置，才能确保发音准确无误。</w:t>
      </w:r>
    </w:p>
    <w:p w14:paraId="0D821443" w14:textId="77777777" w:rsidR="00BD5086" w:rsidRDefault="00BD5086">
      <w:pPr>
        <w:rPr>
          <w:rFonts w:hint="eastAsia"/>
        </w:rPr>
      </w:pPr>
    </w:p>
    <w:p w14:paraId="611DAF36" w14:textId="77777777" w:rsidR="00BD5086" w:rsidRDefault="00BD5086">
      <w:pPr>
        <w:rPr>
          <w:rFonts w:hint="eastAsia"/>
        </w:rPr>
      </w:pPr>
    </w:p>
    <w:p w14:paraId="49BC25C5" w14:textId="77777777" w:rsidR="00BD5086" w:rsidRDefault="00BD5086">
      <w:pPr>
        <w:rPr>
          <w:rFonts w:hint="eastAsia"/>
        </w:rPr>
      </w:pPr>
      <w:r>
        <w:rPr>
          <w:rFonts w:hint="eastAsia"/>
        </w:rPr>
        <w:t>发音技巧与练习</w:t>
      </w:r>
    </w:p>
    <w:p w14:paraId="2AAD9711" w14:textId="77777777" w:rsidR="00BD5086" w:rsidRDefault="00BD5086">
      <w:pPr>
        <w:rPr>
          <w:rFonts w:hint="eastAsia"/>
        </w:rPr>
      </w:pPr>
      <w:r>
        <w:rPr>
          <w:rFonts w:hint="eastAsia"/>
        </w:rPr>
        <w:t>正确发出含有“αn”的音节，关键在于理解并实践正确的发音方法。要打开口腔，使声音能够流畅地产生，并且舌头应自然放松放置。接着，当发“α”音时，舌尖轻触下齿，同时喉咙发出清晰的元音。随后，无缝过渡到“n”，此时舌尖需迅速上抬，轻轻抵住上前牙，形成阻塞，让气流从鼻腔流出。这样的发声过程有助于保持音节的连贯性和清晰度。</w:t>
      </w:r>
    </w:p>
    <w:p w14:paraId="0AA47E3E" w14:textId="77777777" w:rsidR="00BD5086" w:rsidRDefault="00BD5086">
      <w:pPr>
        <w:rPr>
          <w:rFonts w:hint="eastAsia"/>
        </w:rPr>
      </w:pPr>
    </w:p>
    <w:p w14:paraId="05F90E02" w14:textId="77777777" w:rsidR="00BD5086" w:rsidRDefault="00BD5086">
      <w:pPr>
        <w:rPr>
          <w:rFonts w:hint="eastAsia"/>
        </w:rPr>
      </w:pPr>
    </w:p>
    <w:p w14:paraId="5E454739" w14:textId="77777777" w:rsidR="00BD5086" w:rsidRDefault="00BD5086">
      <w:pPr>
        <w:rPr>
          <w:rFonts w:hint="eastAsia"/>
        </w:rPr>
      </w:pPr>
      <w:r>
        <w:rPr>
          <w:rFonts w:hint="eastAsia"/>
        </w:rPr>
        <w:t>实际应用中的挑战</w:t>
      </w:r>
    </w:p>
    <w:p w14:paraId="438E8883" w14:textId="77777777" w:rsidR="00BD5086" w:rsidRDefault="00BD5086">
      <w:pPr>
        <w:rPr>
          <w:rFonts w:hint="eastAsia"/>
        </w:rPr>
      </w:pPr>
      <w:r>
        <w:rPr>
          <w:rFonts w:hint="eastAsia"/>
        </w:rPr>
        <w:t>尽管“αn”在理论上不难掌握，但在实际交流中可能会遇到一些困难。例如，在快速对话或长时间未使用后，可能会出现发音不够准确的情况。不同地区的方言也可能对标准发音造成影响。因此，持续练习和注意听辨是克服这些问题的有效途径。利用录音设备自我检查、与母语者交流以及参与语言交换活动都是提高发音准确性的好方法。</w:t>
      </w:r>
    </w:p>
    <w:p w14:paraId="04B94D6E" w14:textId="77777777" w:rsidR="00BD5086" w:rsidRDefault="00BD5086">
      <w:pPr>
        <w:rPr>
          <w:rFonts w:hint="eastAsia"/>
        </w:rPr>
      </w:pPr>
    </w:p>
    <w:p w14:paraId="41B74EF6" w14:textId="77777777" w:rsidR="00BD5086" w:rsidRDefault="00BD5086">
      <w:pPr>
        <w:rPr>
          <w:rFonts w:hint="eastAsia"/>
        </w:rPr>
      </w:pPr>
    </w:p>
    <w:p w14:paraId="7C188433" w14:textId="77777777" w:rsidR="00BD5086" w:rsidRDefault="00BD5086">
      <w:pPr>
        <w:rPr>
          <w:rFonts w:hint="eastAsia"/>
        </w:rPr>
      </w:pPr>
      <w:r>
        <w:rPr>
          <w:rFonts w:hint="eastAsia"/>
        </w:rPr>
        <w:t>最后的总结</w:t>
      </w:r>
    </w:p>
    <w:p w14:paraId="1D89723A" w14:textId="77777777" w:rsidR="00BD5086" w:rsidRDefault="00BD5086">
      <w:pPr>
        <w:rPr>
          <w:rFonts w:hint="eastAsia"/>
        </w:rPr>
      </w:pPr>
      <w:r>
        <w:rPr>
          <w:rFonts w:hint="eastAsia"/>
        </w:rPr>
        <w:t>汉语拼音中的“αn”不仅仅是一个简单的音节组合，它是理解和掌握汉语发音的重要一环。通过深入了解其发音原理，不断练习发音技巧，并勇于在实际交流中运用，可以显著提升个人的汉语水平。无论对于初学者还是有一定基础的学习者而言，关注像“αn”这样的细节，都将为汉语学习之路增添一抹亮色。</w:t>
      </w:r>
    </w:p>
    <w:p w14:paraId="5649A8BD" w14:textId="77777777" w:rsidR="00BD5086" w:rsidRDefault="00BD5086">
      <w:pPr>
        <w:rPr>
          <w:rFonts w:hint="eastAsia"/>
        </w:rPr>
      </w:pPr>
    </w:p>
    <w:p w14:paraId="0F4E9A9B" w14:textId="77777777" w:rsidR="00BD5086" w:rsidRDefault="00BD5086">
      <w:pPr>
        <w:rPr>
          <w:rFonts w:hint="eastAsia"/>
        </w:rPr>
      </w:pPr>
    </w:p>
    <w:p w14:paraId="3F08711B" w14:textId="77777777" w:rsidR="00BD5086" w:rsidRDefault="00BD50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012CF" w14:textId="558DE148" w:rsidR="00312EE7" w:rsidRDefault="00312EE7"/>
    <w:sectPr w:rsidR="00312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E7"/>
    <w:rsid w:val="002C7852"/>
    <w:rsid w:val="00312EE7"/>
    <w:rsid w:val="00BD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B4ADF-FF7B-4023-AC9B-EA990D1C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