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97DE" w14:textId="77777777" w:rsidR="003A301B" w:rsidRDefault="003A301B">
      <w:pPr>
        <w:rPr>
          <w:rFonts w:hint="eastAsia"/>
        </w:rPr>
      </w:pPr>
      <w:r>
        <w:rPr>
          <w:rFonts w:hint="eastAsia"/>
        </w:rPr>
        <w:t>qi的起源与意义</w:t>
      </w:r>
    </w:p>
    <w:p w14:paraId="09C54133" w14:textId="77777777" w:rsidR="003A301B" w:rsidRDefault="003A301B">
      <w:pPr>
        <w:rPr>
          <w:rFonts w:hint="eastAsia"/>
        </w:rPr>
      </w:pPr>
      <w:r>
        <w:rPr>
          <w:rFonts w:hint="eastAsia"/>
        </w:rPr>
        <w:t>“七”的拼音为“qi”，这是一个在汉语中使用频率极高的音节，其背后承载着丰富的文化和语言内涵。从语音学角度来看，“qi”属于舌尖后音，发音清晰且易于辨认。这个音节不仅用于数字“七”，还广泛出现在许多汉字中，例如“气”、“奇”、“齐”等，每一个字都蕴含独特的意义。在中国传统文化中，“qi”往往与生命、自然和宇宙联系在一起，如“气”象征生命力，“奇”则代表非凡与奇迹。</w:t>
      </w:r>
    </w:p>
    <w:p w14:paraId="4121C743" w14:textId="77777777" w:rsidR="003A301B" w:rsidRDefault="003A301B">
      <w:pPr>
        <w:rPr>
          <w:rFonts w:hint="eastAsia"/>
        </w:rPr>
      </w:pPr>
    </w:p>
    <w:p w14:paraId="638D5650" w14:textId="77777777" w:rsidR="003A301B" w:rsidRDefault="003A301B">
      <w:pPr>
        <w:rPr>
          <w:rFonts w:hint="eastAsia"/>
        </w:rPr>
      </w:pPr>
    </w:p>
    <w:p w14:paraId="53A2C339" w14:textId="77777777" w:rsidR="003A301B" w:rsidRDefault="003A301B">
      <w:pPr>
        <w:rPr>
          <w:rFonts w:hint="eastAsia"/>
        </w:rPr>
      </w:pPr>
      <w:r>
        <w:rPr>
          <w:rFonts w:hint="eastAsia"/>
        </w:rPr>
        <w:t>qi在数字中的独特地位</w:t>
      </w:r>
    </w:p>
    <w:p w14:paraId="4E6DF44B" w14:textId="77777777" w:rsidR="003A301B" w:rsidRDefault="003A301B">
      <w:pPr>
        <w:rPr>
          <w:rFonts w:hint="eastAsia"/>
        </w:rPr>
      </w:pPr>
      <w:r>
        <w:rPr>
          <w:rFonts w:hint="eastAsia"/>
        </w:rPr>
        <w:t>作为数字“七”的拼音，“qi”在数学和文化领域都有着特殊的地位。在西方文化中，数字7常被视为幸运数字，而在东方文化中，它同样具有神秘色彩。比如，中国传统文化中有“七星”之说，指的是北斗七星，它们被赋予了指引方向和命运的意义。在日常生活中，“七”也频繁出现，如七夕节、七巧板等，这些都反映了“qi”这一音节在中华文化中的重要性。</w:t>
      </w:r>
    </w:p>
    <w:p w14:paraId="52545C71" w14:textId="77777777" w:rsidR="003A301B" w:rsidRDefault="003A301B">
      <w:pPr>
        <w:rPr>
          <w:rFonts w:hint="eastAsia"/>
        </w:rPr>
      </w:pPr>
    </w:p>
    <w:p w14:paraId="7162DA4A" w14:textId="77777777" w:rsidR="003A301B" w:rsidRDefault="003A301B">
      <w:pPr>
        <w:rPr>
          <w:rFonts w:hint="eastAsia"/>
        </w:rPr>
      </w:pPr>
    </w:p>
    <w:p w14:paraId="2CD26DDD" w14:textId="77777777" w:rsidR="003A301B" w:rsidRDefault="003A301B">
      <w:pPr>
        <w:rPr>
          <w:rFonts w:hint="eastAsia"/>
        </w:rPr>
      </w:pPr>
      <w:r>
        <w:rPr>
          <w:rFonts w:hint="eastAsia"/>
        </w:rPr>
        <w:t>qi与其他汉字的关联</w:t>
      </w:r>
    </w:p>
    <w:p w14:paraId="622F3404" w14:textId="77777777" w:rsidR="003A301B" w:rsidRDefault="003A301B">
      <w:pPr>
        <w:rPr>
          <w:rFonts w:hint="eastAsia"/>
        </w:rPr>
      </w:pPr>
      <w:r>
        <w:rPr>
          <w:rFonts w:hint="eastAsia"/>
        </w:rPr>
        <w:t>除了数字“七”，“qi”还与其他许多汉字紧密相连。例如，“气体”的“气”是自然界中最基本的元素之一，它贯穿于中医理论、哲学思想以及日常生活之中。“奇数”的“奇”则体现了数学中的对称美与不对称美之间的平衡。“整齐”的“齐”则强调秩序与统一，是社会和谐的重要体现。通过这些不同的汉字，我们可以看到“qi”这一音节所涵盖的广阔语义范围。</w:t>
      </w:r>
    </w:p>
    <w:p w14:paraId="2ECD9863" w14:textId="77777777" w:rsidR="003A301B" w:rsidRDefault="003A301B">
      <w:pPr>
        <w:rPr>
          <w:rFonts w:hint="eastAsia"/>
        </w:rPr>
      </w:pPr>
    </w:p>
    <w:p w14:paraId="7FF585B9" w14:textId="77777777" w:rsidR="003A301B" w:rsidRDefault="003A301B">
      <w:pPr>
        <w:rPr>
          <w:rFonts w:hint="eastAsia"/>
        </w:rPr>
      </w:pPr>
    </w:p>
    <w:p w14:paraId="774EF2C0" w14:textId="77777777" w:rsidR="003A301B" w:rsidRDefault="003A301B">
      <w:pPr>
        <w:rPr>
          <w:rFonts w:hint="eastAsia"/>
        </w:rPr>
      </w:pPr>
      <w:r>
        <w:rPr>
          <w:rFonts w:hint="eastAsia"/>
        </w:rPr>
        <w:t>qi的文化象征意义</w:t>
      </w:r>
    </w:p>
    <w:p w14:paraId="31AF050A" w14:textId="77777777" w:rsidR="003A301B" w:rsidRDefault="003A301B">
      <w:pPr>
        <w:rPr>
          <w:rFonts w:hint="eastAsia"/>
        </w:rPr>
      </w:pPr>
      <w:r>
        <w:rPr>
          <w:rFonts w:hint="eastAsia"/>
        </w:rPr>
        <w:t>从文化角度看，“qi”不仅仅是一个简单的音节，更是一种象征符号。它既可以指代具体的物质形态（如空气），也可以表达抽象的精神追求（如志气）。在中国古代文学作品中，“qi”经常被用来描绘壮丽的山河或高尚的情操，例如《滕王阁序》中的名句“落霞与孤鹜齐飞，秋水共长天一色”，其中“齐”字便展现了天地间的和谐之美。“qi”还常常出现在成语中，如“出人头地”、“画龙点睛”，这些词语进一步丰富了这一音节的文化内涵。</w:t>
      </w:r>
    </w:p>
    <w:p w14:paraId="02FAE8E7" w14:textId="77777777" w:rsidR="003A301B" w:rsidRDefault="003A301B">
      <w:pPr>
        <w:rPr>
          <w:rFonts w:hint="eastAsia"/>
        </w:rPr>
      </w:pPr>
    </w:p>
    <w:p w14:paraId="2D91E9C1" w14:textId="77777777" w:rsidR="003A301B" w:rsidRDefault="003A301B">
      <w:pPr>
        <w:rPr>
          <w:rFonts w:hint="eastAsia"/>
        </w:rPr>
      </w:pPr>
    </w:p>
    <w:p w14:paraId="03ACAA44" w14:textId="77777777" w:rsidR="003A301B" w:rsidRDefault="003A301B">
      <w:pPr>
        <w:rPr>
          <w:rFonts w:hint="eastAsia"/>
        </w:rPr>
      </w:pPr>
      <w:r>
        <w:rPr>
          <w:rFonts w:hint="eastAsia"/>
        </w:rPr>
        <w:t>qi的现代应用与发展</w:t>
      </w:r>
    </w:p>
    <w:p w14:paraId="09E8890B" w14:textId="77777777" w:rsidR="003A301B" w:rsidRDefault="003A301B">
      <w:pPr>
        <w:rPr>
          <w:rFonts w:hint="eastAsia"/>
        </w:rPr>
      </w:pPr>
      <w:r>
        <w:rPr>
          <w:rFonts w:hint="eastAsia"/>
        </w:rPr>
        <w:t>进入现代社会后，“qi”依然保持着强大的生命力。在科技领域，“qi”可以联想到“启”动创新，“器”具研发；在艺术创作中，“qi”能够激发灵感，创造无限可能。同时，随着全球化进程加快，“qi”这一音节也逐渐被世界其他国家和地区所熟知，成为传播中华文化的重要载体之一。无论是书法、音乐还是影视作品，“qi”都在以不同形式展现着中华文明的独特魅力。</w:t>
      </w:r>
    </w:p>
    <w:p w14:paraId="3B6F2333" w14:textId="77777777" w:rsidR="003A301B" w:rsidRDefault="003A301B">
      <w:pPr>
        <w:rPr>
          <w:rFonts w:hint="eastAsia"/>
        </w:rPr>
      </w:pPr>
    </w:p>
    <w:p w14:paraId="4FFE2CF5" w14:textId="77777777" w:rsidR="003A301B" w:rsidRDefault="003A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5EB2B" w14:textId="31A632F8" w:rsidR="000F2EF4" w:rsidRDefault="000F2EF4"/>
    <w:sectPr w:rsidR="000F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4"/>
    <w:rsid w:val="000F2EF4"/>
    <w:rsid w:val="002C7852"/>
    <w:rsid w:val="003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B0D59-2528-4D9E-A0A8-753BA1EF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