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1349" w14:textId="77777777" w:rsidR="00FD6927" w:rsidRDefault="00FD6927">
      <w:pPr>
        <w:rPr>
          <w:rFonts w:hint="eastAsia"/>
        </w:rPr>
      </w:pPr>
    </w:p>
    <w:p w14:paraId="0AB6F14C" w14:textId="77777777" w:rsidR="00FD6927" w:rsidRDefault="00FD6927">
      <w:pPr>
        <w:rPr>
          <w:rFonts w:hint="eastAsia"/>
        </w:rPr>
      </w:pPr>
      <w:r>
        <w:rPr>
          <w:rFonts w:hint="eastAsia"/>
        </w:rPr>
        <w:t>氮的拼音怎么拼写</w:t>
      </w:r>
    </w:p>
    <w:p w14:paraId="4D943FA1" w14:textId="77777777" w:rsidR="00FD6927" w:rsidRDefault="00FD6927">
      <w:pPr>
        <w:rPr>
          <w:rFonts w:hint="eastAsia"/>
        </w:rPr>
      </w:pPr>
      <w:r>
        <w:rPr>
          <w:rFonts w:hint="eastAsia"/>
        </w:rPr>
        <w:t>氮，化学元素之一，符号为N，在元素周期表中位于第15组（VA族），是无色、无味、无嗅的气体。氮的拼音在汉语中为“dàn”，这个发音遵循汉语拼音规则，简单易记。</w:t>
      </w:r>
    </w:p>
    <w:p w14:paraId="54F0CA21" w14:textId="77777777" w:rsidR="00FD6927" w:rsidRDefault="00FD6927">
      <w:pPr>
        <w:rPr>
          <w:rFonts w:hint="eastAsia"/>
        </w:rPr>
      </w:pPr>
    </w:p>
    <w:p w14:paraId="441ACB7A" w14:textId="77777777" w:rsidR="00FD6927" w:rsidRDefault="00FD6927">
      <w:pPr>
        <w:rPr>
          <w:rFonts w:hint="eastAsia"/>
        </w:rPr>
      </w:pPr>
    </w:p>
    <w:p w14:paraId="49D27984" w14:textId="77777777" w:rsidR="00FD6927" w:rsidRDefault="00FD6927">
      <w:pPr>
        <w:rPr>
          <w:rFonts w:hint="eastAsia"/>
        </w:rPr>
      </w:pPr>
      <w:r>
        <w:rPr>
          <w:rFonts w:hint="eastAsia"/>
        </w:rPr>
        <w:t>氮的重要性</w:t>
      </w:r>
    </w:p>
    <w:p w14:paraId="6E1A4012" w14:textId="77777777" w:rsidR="00FD6927" w:rsidRDefault="00FD6927">
      <w:pPr>
        <w:rPr>
          <w:rFonts w:hint="eastAsia"/>
        </w:rPr>
      </w:pPr>
      <w:r>
        <w:rPr>
          <w:rFonts w:hint="eastAsia"/>
        </w:rPr>
        <w:t>氮是地球上含量丰富的元素之一，它不仅构成了大气中约78%的成分，而且在生物体内也扮演着至关重要的角色。氮是构成氨基酸和核酸的基本元素之一，对于所有生命体来说都是必不可少的。氮循环是生态系统中关键的一环，通过固氮作用、硝化作用和反硝化作用等过程，氮在自然界中不断地转换形态，维持生态平衡。</w:t>
      </w:r>
    </w:p>
    <w:p w14:paraId="57507E57" w14:textId="77777777" w:rsidR="00FD6927" w:rsidRDefault="00FD6927">
      <w:pPr>
        <w:rPr>
          <w:rFonts w:hint="eastAsia"/>
        </w:rPr>
      </w:pPr>
    </w:p>
    <w:p w14:paraId="491FB1D5" w14:textId="77777777" w:rsidR="00FD6927" w:rsidRDefault="00FD6927">
      <w:pPr>
        <w:rPr>
          <w:rFonts w:hint="eastAsia"/>
        </w:rPr>
      </w:pPr>
    </w:p>
    <w:p w14:paraId="00FCFF4D" w14:textId="77777777" w:rsidR="00FD6927" w:rsidRDefault="00FD6927">
      <w:pPr>
        <w:rPr>
          <w:rFonts w:hint="eastAsia"/>
        </w:rPr>
      </w:pPr>
      <w:r>
        <w:rPr>
          <w:rFonts w:hint="eastAsia"/>
        </w:rPr>
        <w:t>氮的应用领域</w:t>
      </w:r>
    </w:p>
    <w:p w14:paraId="29829A45" w14:textId="77777777" w:rsidR="00FD6927" w:rsidRDefault="00FD6927">
      <w:pPr>
        <w:rPr>
          <w:rFonts w:hint="eastAsia"/>
        </w:rPr>
      </w:pPr>
      <w:r>
        <w:rPr>
          <w:rFonts w:hint="eastAsia"/>
        </w:rPr>
        <w:t>由于其独特的化学性质，氮在多个领域有着广泛的应用。在工业上，液态氮用于冷却材料至极低温状态，如在超导体研究中；食品行业中，氮气被用来防止食物氧化变质，延长保质期；农业方面，通过合成氨生产化肥，极大地提高了农作物产量，解决了全球粮食问题。氮还应用于电子工业、医疗行业等多个领域。</w:t>
      </w:r>
    </w:p>
    <w:p w14:paraId="4C97345A" w14:textId="77777777" w:rsidR="00FD6927" w:rsidRDefault="00FD6927">
      <w:pPr>
        <w:rPr>
          <w:rFonts w:hint="eastAsia"/>
        </w:rPr>
      </w:pPr>
    </w:p>
    <w:p w14:paraId="6A81833C" w14:textId="77777777" w:rsidR="00FD6927" w:rsidRDefault="00FD6927">
      <w:pPr>
        <w:rPr>
          <w:rFonts w:hint="eastAsia"/>
        </w:rPr>
      </w:pPr>
    </w:p>
    <w:p w14:paraId="2EBAC2F8" w14:textId="77777777" w:rsidR="00FD6927" w:rsidRDefault="00FD6927">
      <w:pPr>
        <w:rPr>
          <w:rFonts w:hint="eastAsia"/>
        </w:rPr>
      </w:pPr>
      <w:r>
        <w:rPr>
          <w:rFonts w:hint="eastAsia"/>
        </w:rPr>
        <w:t>学习氮的拼音的意义</w:t>
      </w:r>
    </w:p>
    <w:p w14:paraId="536AF334" w14:textId="77777777" w:rsidR="00FD6927" w:rsidRDefault="00FD6927">
      <w:pPr>
        <w:rPr>
          <w:rFonts w:hint="eastAsia"/>
        </w:rPr>
      </w:pPr>
      <w:r>
        <w:rPr>
          <w:rFonts w:hint="eastAsia"/>
        </w:rPr>
        <w:t>学习氮的拼音不仅仅是记住一个单词的读音，更是对科学知识普及的一种方式。掌握正确的汉字拼音有助于提高中文表达能力，促进文化交流。特别是在全球化背景下，准确地使用汉语拼音介绍科学概念，能够增强对外交流的有效性，增进国际社会对中国科技文化的理解。</w:t>
      </w:r>
    </w:p>
    <w:p w14:paraId="452F01C9" w14:textId="77777777" w:rsidR="00FD6927" w:rsidRDefault="00FD6927">
      <w:pPr>
        <w:rPr>
          <w:rFonts w:hint="eastAsia"/>
        </w:rPr>
      </w:pPr>
    </w:p>
    <w:p w14:paraId="1D7B5EE6" w14:textId="77777777" w:rsidR="00FD6927" w:rsidRDefault="00FD6927">
      <w:pPr>
        <w:rPr>
          <w:rFonts w:hint="eastAsia"/>
        </w:rPr>
      </w:pPr>
    </w:p>
    <w:p w14:paraId="5CBD9910" w14:textId="77777777" w:rsidR="00FD6927" w:rsidRDefault="00FD6927">
      <w:pPr>
        <w:rPr>
          <w:rFonts w:hint="eastAsia"/>
        </w:rPr>
      </w:pPr>
      <w:r>
        <w:rPr>
          <w:rFonts w:hint="eastAsia"/>
        </w:rPr>
        <w:t>最后的总结</w:t>
      </w:r>
    </w:p>
    <w:p w14:paraId="251DF95E" w14:textId="77777777" w:rsidR="00FD6927" w:rsidRDefault="00FD6927">
      <w:pPr>
        <w:rPr>
          <w:rFonts w:hint="eastAsia"/>
        </w:rPr>
      </w:pPr>
      <w:r>
        <w:rPr>
          <w:rFonts w:hint="eastAsia"/>
        </w:rPr>
        <w:t>氮作为地球上的基本元素之一，其重要性和应用价值不可低估。了解氮的拼音及其背后的科学知识，不仅可以增加个人的知识储备，还有助于更好地认识我们周围的世界。希望通过本文的介绍，能让更多的人了解到氮这一神奇元素的魅力所在，并激发大家对科学探索的兴趣。</w:t>
      </w:r>
    </w:p>
    <w:p w14:paraId="7D0FEF65" w14:textId="77777777" w:rsidR="00FD6927" w:rsidRDefault="00FD6927">
      <w:pPr>
        <w:rPr>
          <w:rFonts w:hint="eastAsia"/>
        </w:rPr>
      </w:pPr>
    </w:p>
    <w:p w14:paraId="640ACABC" w14:textId="77777777" w:rsidR="00FD6927" w:rsidRDefault="00FD6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5F824" w14:textId="675FDF6A" w:rsidR="00C82383" w:rsidRDefault="00C82383"/>
    <w:sectPr w:rsidR="00C82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83"/>
    <w:rsid w:val="002C7852"/>
    <w:rsid w:val="00C82383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9AD0-2D43-46AE-B42E-568C5AC4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