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D2AB" w14:textId="77777777" w:rsidR="0075387E" w:rsidRDefault="0075387E">
      <w:pPr>
        <w:rPr>
          <w:rFonts w:hint="eastAsia"/>
        </w:rPr>
      </w:pPr>
    </w:p>
    <w:p w14:paraId="0241FC37" w14:textId="77777777" w:rsidR="0075387E" w:rsidRDefault="0075387E">
      <w:pPr>
        <w:rPr>
          <w:rFonts w:hint="eastAsia"/>
        </w:rPr>
      </w:pPr>
      <w:r>
        <w:rPr>
          <w:rFonts w:hint="eastAsia"/>
        </w:rPr>
        <w:t>比一比的拼音是什么</w:t>
      </w:r>
    </w:p>
    <w:p w14:paraId="0D580ED2" w14:textId="77777777" w:rsidR="0075387E" w:rsidRDefault="0075387E">
      <w:pPr>
        <w:rPr>
          <w:rFonts w:hint="eastAsia"/>
        </w:rPr>
      </w:pPr>
      <w:r>
        <w:rPr>
          <w:rFonts w:hint="eastAsia"/>
        </w:rPr>
        <w:t>“比一比”这个词组在汉语中经常被使用，尤其是在想要强调对比或比较的时候。它的拼音是“bǐ yī bǐ”。其中，“比”的拼音是“bǐ”，意思是对比或者较量；“一”的拼音是“yī”，它不仅代表数字1，还有统一、完整等含义；而再次出现的“比”的拼音同样是“bǐ”。整体来说，“比一比”意味着进行一次对比或是比赛。</w:t>
      </w:r>
    </w:p>
    <w:p w14:paraId="78895CEE" w14:textId="77777777" w:rsidR="0075387E" w:rsidRDefault="0075387E">
      <w:pPr>
        <w:rPr>
          <w:rFonts w:hint="eastAsia"/>
        </w:rPr>
      </w:pPr>
    </w:p>
    <w:p w14:paraId="6559AEFD" w14:textId="77777777" w:rsidR="0075387E" w:rsidRDefault="0075387E">
      <w:pPr>
        <w:rPr>
          <w:rFonts w:hint="eastAsia"/>
        </w:rPr>
      </w:pPr>
    </w:p>
    <w:p w14:paraId="23EA0434" w14:textId="77777777" w:rsidR="0075387E" w:rsidRDefault="0075387E">
      <w:pPr>
        <w:rPr>
          <w:rFonts w:hint="eastAsia"/>
        </w:rPr>
      </w:pPr>
      <w:r>
        <w:rPr>
          <w:rFonts w:hint="eastAsia"/>
        </w:rPr>
        <w:t>深入理解“比一比”的含义</w:t>
      </w:r>
    </w:p>
    <w:p w14:paraId="1ABC1835" w14:textId="77777777" w:rsidR="0075387E" w:rsidRDefault="0075387E">
      <w:pPr>
        <w:rPr>
          <w:rFonts w:hint="eastAsia"/>
        </w:rPr>
      </w:pPr>
      <w:r>
        <w:rPr>
          <w:rFonts w:hint="eastAsia"/>
        </w:rPr>
        <w:t>在日常交流中，“比一比”不仅仅是一个简单的词汇组合，它还承载着鼓励竞争、追求进步的文化内涵。无论是学生之间成绩的比较，还是企业间的市场份额争夺，“比一比”都在无形之中激发了人们的斗志和进取心。在教育领域，“比一比”也被用来作为一种激励机制，通过良性竞争促进学习效率和个人能力的发展。</w:t>
      </w:r>
    </w:p>
    <w:p w14:paraId="48DC9BC6" w14:textId="77777777" w:rsidR="0075387E" w:rsidRDefault="0075387E">
      <w:pPr>
        <w:rPr>
          <w:rFonts w:hint="eastAsia"/>
        </w:rPr>
      </w:pPr>
    </w:p>
    <w:p w14:paraId="016FA1B5" w14:textId="77777777" w:rsidR="0075387E" w:rsidRDefault="0075387E">
      <w:pPr>
        <w:rPr>
          <w:rFonts w:hint="eastAsia"/>
        </w:rPr>
      </w:pPr>
    </w:p>
    <w:p w14:paraId="0D72A150" w14:textId="77777777" w:rsidR="0075387E" w:rsidRDefault="0075387E">
      <w:pPr>
        <w:rPr>
          <w:rFonts w:hint="eastAsia"/>
        </w:rPr>
      </w:pPr>
      <w:r>
        <w:rPr>
          <w:rFonts w:hint="eastAsia"/>
        </w:rPr>
        <w:t>如何正确运用“比一比”</w:t>
      </w:r>
    </w:p>
    <w:p w14:paraId="6F17C635" w14:textId="77777777" w:rsidR="0075387E" w:rsidRDefault="0075387E">
      <w:pPr>
        <w:rPr>
          <w:rFonts w:hint="eastAsia"/>
        </w:rPr>
      </w:pPr>
      <w:r>
        <w:rPr>
          <w:rFonts w:hint="eastAsia"/>
        </w:rPr>
        <w:t>正确地使用“比一比”能够有效地促进个人成长和社会进步。然而，重要的是要认识到比较应当基于公平公正的原则之上。不恰当的比较可能会导致负面情绪如嫉妒、自卑等。因此，在实际操作中，我们应该倡导健康的比较方式，注重过程而非仅仅关注结果。例如，在团队合作项目中，“比一比”可以用来提升小组之间的协作效率，而不是加剧成员间的矛盾。</w:t>
      </w:r>
    </w:p>
    <w:p w14:paraId="0CECC90A" w14:textId="77777777" w:rsidR="0075387E" w:rsidRDefault="0075387E">
      <w:pPr>
        <w:rPr>
          <w:rFonts w:hint="eastAsia"/>
        </w:rPr>
      </w:pPr>
    </w:p>
    <w:p w14:paraId="7AC0BD52" w14:textId="77777777" w:rsidR="0075387E" w:rsidRDefault="0075387E">
      <w:pPr>
        <w:rPr>
          <w:rFonts w:hint="eastAsia"/>
        </w:rPr>
      </w:pPr>
    </w:p>
    <w:p w14:paraId="6204E3D0" w14:textId="77777777" w:rsidR="0075387E" w:rsidRDefault="0075387E">
      <w:pPr>
        <w:rPr>
          <w:rFonts w:hint="eastAsia"/>
        </w:rPr>
      </w:pPr>
      <w:r>
        <w:rPr>
          <w:rFonts w:hint="eastAsia"/>
        </w:rPr>
        <w:t>文化背景下的“比一比”</w:t>
      </w:r>
    </w:p>
    <w:p w14:paraId="76A62F24" w14:textId="77777777" w:rsidR="0075387E" w:rsidRDefault="0075387E">
      <w:pPr>
        <w:rPr>
          <w:rFonts w:hint="eastAsia"/>
        </w:rPr>
      </w:pPr>
      <w:r>
        <w:rPr>
          <w:rFonts w:hint="eastAsia"/>
        </w:rPr>
        <w:t>在中国文化中，“比一比”的理念深深植根于各种传统节日和活动中。比如春节期间的家庭聚会，长辈们往往会通过孩子们的学习成绩、工作成就等方面来进行一些轻松的比较，这既是对晚辈的一种鼓励，也是家族间亲情联系的一种方式。同时，在现代社会，“比一比”也体现在各行各业的职业技能大赛中，这些活动不仅促进了技术交流，也为参赛者提供了展示自我价值的平台。</w:t>
      </w:r>
    </w:p>
    <w:p w14:paraId="134612B0" w14:textId="77777777" w:rsidR="0075387E" w:rsidRDefault="0075387E">
      <w:pPr>
        <w:rPr>
          <w:rFonts w:hint="eastAsia"/>
        </w:rPr>
      </w:pPr>
    </w:p>
    <w:p w14:paraId="0EEAAEA4" w14:textId="77777777" w:rsidR="0075387E" w:rsidRDefault="0075387E">
      <w:pPr>
        <w:rPr>
          <w:rFonts w:hint="eastAsia"/>
        </w:rPr>
      </w:pPr>
    </w:p>
    <w:p w14:paraId="4DADEA4D" w14:textId="77777777" w:rsidR="0075387E" w:rsidRDefault="0075387E">
      <w:pPr>
        <w:rPr>
          <w:rFonts w:hint="eastAsia"/>
        </w:rPr>
      </w:pPr>
      <w:r>
        <w:rPr>
          <w:rFonts w:hint="eastAsia"/>
        </w:rPr>
        <w:t>最后的总结</w:t>
      </w:r>
    </w:p>
    <w:p w14:paraId="615C60FE" w14:textId="77777777" w:rsidR="0075387E" w:rsidRDefault="0075387E">
      <w:pPr>
        <w:rPr>
          <w:rFonts w:hint="eastAsia"/>
        </w:rPr>
      </w:pPr>
      <w:r>
        <w:rPr>
          <w:rFonts w:hint="eastAsia"/>
        </w:rPr>
        <w:t>“比一比”的拼音虽然简单——“bǐ yī bǐ”，但它背后蕴含的意义却非常丰富。无论是从个人发展角度，还是社会进步层面来看，“比一比”都扮演着不可或缺的角色。我们应当学会以积极正面的态度对待比较，从中汲取力量，不断超越自我，共同推动社会向前发展。</w:t>
      </w:r>
    </w:p>
    <w:p w14:paraId="536541A8" w14:textId="77777777" w:rsidR="0075387E" w:rsidRDefault="0075387E">
      <w:pPr>
        <w:rPr>
          <w:rFonts w:hint="eastAsia"/>
        </w:rPr>
      </w:pPr>
    </w:p>
    <w:p w14:paraId="5B16E8E0" w14:textId="77777777" w:rsidR="0075387E" w:rsidRDefault="0075387E">
      <w:pPr>
        <w:rPr>
          <w:rFonts w:hint="eastAsia"/>
        </w:rPr>
      </w:pPr>
    </w:p>
    <w:p w14:paraId="679639F1" w14:textId="77777777" w:rsidR="0075387E" w:rsidRDefault="00753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32DF0" w14:textId="18F0C3DA" w:rsidR="009B2A0B" w:rsidRDefault="009B2A0B"/>
    <w:sectPr w:rsidR="009B2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0B"/>
    <w:rsid w:val="002C7852"/>
    <w:rsid w:val="0075387E"/>
    <w:rsid w:val="009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EF3B0-B561-4CC7-B764-5354509F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