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EFEA6" w14:textId="77777777" w:rsidR="00D56D61" w:rsidRDefault="00D56D61">
      <w:pPr>
        <w:rPr>
          <w:rFonts w:hint="eastAsia"/>
        </w:rPr>
      </w:pPr>
      <w:r>
        <w:rPr>
          <w:rFonts w:hint="eastAsia"/>
        </w:rPr>
        <w:t>歌声嘹亮的拼音：音符与文字的和谐交融</w:t>
      </w:r>
    </w:p>
    <w:p w14:paraId="0FFE2734" w14:textId="77777777" w:rsidR="00D56D61" w:rsidRDefault="00D56D61">
      <w:pPr>
        <w:rPr>
          <w:rFonts w:hint="eastAsia"/>
        </w:rPr>
      </w:pPr>
      <w:r>
        <w:rPr>
          <w:rFonts w:hint="eastAsia"/>
        </w:rPr>
        <w:t>在中国，从孩童到老人，几乎人人都能哼唱几句耳熟能详的歌曲。而当我们用拼音来记录这些旋律时，“歌声嘹亮”的拼音便成为了连接音乐和语言的独特桥梁。“Gē shēng liáo liàng”这四个简单的音节，不仅代表着一种声音的表达，更承载着人们对美好生活的向往以及对艺术追求的热情。</w:t>
      </w:r>
    </w:p>
    <w:p w14:paraId="48B4B482" w14:textId="77777777" w:rsidR="00D56D61" w:rsidRDefault="00D56D61">
      <w:pPr>
        <w:rPr>
          <w:rFonts w:hint="eastAsia"/>
        </w:rPr>
      </w:pPr>
    </w:p>
    <w:p w14:paraId="0C00E08F" w14:textId="77777777" w:rsidR="00D56D61" w:rsidRDefault="00D56D61">
      <w:pPr>
        <w:rPr>
          <w:rFonts w:hint="eastAsia"/>
        </w:rPr>
      </w:pPr>
    </w:p>
    <w:p w14:paraId="3BA0EB71" w14:textId="77777777" w:rsidR="00D56D61" w:rsidRDefault="00D56D61">
      <w:pPr>
        <w:rPr>
          <w:rFonts w:hint="eastAsia"/>
        </w:rPr>
      </w:pPr>
      <w:r>
        <w:rPr>
          <w:rFonts w:hint="eastAsia"/>
        </w:rPr>
        <w:t>历史渊源：传统与现代的对话</w:t>
      </w:r>
    </w:p>
    <w:p w14:paraId="18B55A89" w14:textId="77777777" w:rsidR="00D56D61" w:rsidRDefault="00D56D61">
      <w:pPr>
        <w:rPr>
          <w:rFonts w:hint="eastAsia"/>
        </w:rPr>
      </w:pPr>
      <w:r>
        <w:rPr>
          <w:rFonts w:hint="eastAsia"/>
        </w:rPr>
        <w:t>追溯至古代，中国的诗歌、戏曲等艺术形式中就已经蕴含了丰富的韵律美。随着时代的发展，西方音乐理论逐渐传入东方，与中国传统文化相互碰撞、融合。到了近现代，汉语拼音方案的确立为中文歌曲的传播提供了更加便捷的方式。通过拼音标注歌词发音，使得不同方言区的人们也能轻松学唱同一首歌，促进了文化的交流与发展。</w:t>
      </w:r>
    </w:p>
    <w:p w14:paraId="57B4598B" w14:textId="77777777" w:rsidR="00D56D61" w:rsidRDefault="00D56D61">
      <w:pPr>
        <w:rPr>
          <w:rFonts w:hint="eastAsia"/>
        </w:rPr>
      </w:pPr>
    </w:p>
    <w:p w14:paraId="63B4898B" w14:textId="77777777" w:rsidR="00D56D61" w:rsidRDefault="00D56D61">
      <w:pPr>
        <w:rPr>
          <w:rFonts w:hint="eastAsia"/>
        </w:rPr>
      </w:pPr>
    </w:p>
    <w:p w14:paraId="412803BB" w14:textId="77777777" w:rsidR="00D56D61" w:rsidRDefault="00D56D61">
      <w:pPr>
        <w:rPr>
          <w:rFonts w:hint="eastAsia"/>
        </w:rPr>
      </w:pPr>
      <w:r>
        <w:rPr>
          <w:rFonts w:hint="eastAsia"/>
        </w:rPr>
        <w:t>教育意义：学习语言的新途径</w:t>
      </w:r>
    </w:p>
    <w:p w14:paraId="792C4232" w14:textId="77777777" w:rsidR="00D56D61" w:rsidRDefault="00D56D61">
      <w:pPr>
        <w:rPr>
          <w:rFonts w:hint="eastAsia"/>
        </w:rPr>
      </w:pPr>
      <w:r>
        <w:rPr>
          <w:rFonts w:hint="eastAsia"/>
        </w:rPr>
        <w:t>在小学课堂上，老师常常会利用儿歌来教授拼音知识。孩子们伴随着欢快的节奏，一边唱歌一边学习正确的读音，这种方式既有趣又高效。对于非母语学习者而言，“gē shēng liáo liàng”的拼音练习同样重要。它帮助他们掌握标准的汉语发音规则，同时也能加深对中国文化的理解。在合唱团或声乐训练中，准确的拼音发音是演唱好一首中国歌曲的基础。</w:t>
      </w:r>
    </w:p>
    <w:p w14:paraId="07A9C348" w14:textId="77777777" w:rsidR="00D56D61" w:rsidRDefault="00D56D61">
      <w:pPr>
        <w:rPr>
          <w:rFonts w:hint="eastAsia"/>
        </w:rPr>
      </w:pPr>
    </w:p>
    <w:p w14:paraId="43A251DD" w14:textId="77777777" w:rsidR="00D56D61" w:rsidRDefault="00D56D61">
      <w:pPr>
        <w:rPr>
          <w:rFonts w:hint="eastAsia"/>
        </w:rPr>
      </w:pPr>
    </w:p>
    <w:p w14:paraId="6F00C512" w14:textId="77777777" w:rsidR="00D56D61" w:rsidRDefault="00D56D61">
      <w:pPr>
        <w:rPr>
          <w:rFonts w:hint="eastAsia"/>
        </w:rPr>
      </w:pPr>
      <w:r>
        <w:rPr>
          <w:rFonts w:hint="eastAsia"/>
        </w:rPr>
        <w:t>文化价值：传递情感的力量</w:t>
      </w:r>
    </w:p>
    <w:p w14:paraId="741612A7" w14:textId="77777777" w:rsidR="00D56D61" w:rsidRDefault="00D56D61">
      <w:pPr>
        <w:rPr>
          <w:rFonts w:hint="eastAsia"/>
        </w:rPr>
      </w:pPr>
      <w:r>
        <w:rPr>
          <w:rFonts w:hint="eastAsia"/>
        </w:rPr>
        <w:t>每一段“gē shēng liáo liàng”的背后都隐藏着一个故事。它可以是对家乡的思念，也可以是对梦想的执着；可以是爱情的美好祝愿，也可以是对祖国深沉的爱。当歌手用最真挚的情感演绎出每一个音符时，听众能够感受到那份跨越时空的心灵共鸣。无论是大型音乐会还是家庭聚会中的即兴表演，“gē shēng liáo liàng”的拼音总是能够触动人们内心深处最柔软的地方。</w:t>
      </w:r>
    </w:p>
    <w:p w14:paraId="7A35FB8E" w14:textId="77777777" w:rsidR="00D56D61" w:rsidRDefault="00D56D61">
      <w:pPr>
        <w:rPr>
          <w:rFonts w:hint="eastAsia"/>
        </w:rPr>
      </w:pPr>
    </w:p>
    <w:p w14:paraId="1D1140CA" w14:textId="77777777" w:rsidR="00D56D61" w:rsidRDefault="00D56D61">
      <w:pPr>
        <w:rPr>
          <w:rFonts w:hint="eastAsia"/>
        </w:rPr>
      </w:pPr>
    </w:p>
    <w:p w14:paraId="2C929CFF" w14:textId="77777777" w:rsidR="00D56D61" w:rsidRDefault="00D56D61">
      <w:pPr>
        <w:rPr>
          <w:rFonts w:hint="eastAsia"/>
        </w:rPr>
      </w:pPr>
      <w:r>
        <w:rPr>
          <w:rFonts w:hint="eastAsia"/>
        </w:rPr>
        <w:t>未来展望：创新与发展</w:t>
      </w:r>
    </w:p>
    <w:p w14:paraId="29D053BC" w14:textId="77777777" w:rsidR="00D56D61" w:rsidRDefault="00D56D61">
      <w:pPr>
        <w:rPr>
          <w:rFonts w:hint="eastAsia"/>
        </w:rPr>
      </w:pPr>
      <w:r>
        <w:rPr>
          <w:rFonts w:hint="eastAsia"/>
        </w:rPr>
        <w:t>随着数字技术的进步，音乐创作和分享变得更加容易。越来越多的年轻人开始尝试用新的方式诠释经典歌曲，甚至创造出属于自己的独特风格。在这个过程中，“gē shēng liáo liàng”的拼音不仅仅是一种工具，更成为了一种灵感来源。它鼓励创作者们不断探索如何将传统元素与现代潮流相结合，让中国音乐走向世界舞台。同时，也期待更多关于拼音与音乐的研究成果出现，为这一领域的持续发展注入活力。</w:t>
      </w:r>
    </w:p>
    <w:p w14:paraId="1C9EC172" w14:textId="77777777" w:rsidR="00D56D61" w:rsidRDefault="00D56D61">
      <w:pPr>
        <w:rPr>
          <w:rFonts w:hint="eastAsia"/>
        </w:rPr>
      </w:pPr>
    </w:p>
    <w:p w14:paraId="0CA52F93" w14:textId="77777777" w:rsidR="00D56D61" w:rsidRDefault="00D56D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AACF09" w14:textId="116FE4B2" w:rsidR="00087AFB" w:rsidRDefault="00087AFB"/>
    <w:sectPr w:rsidR="00087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FB"/>
    <w:rsid w:val="00087AFB"/>
    <w:rsid w:val="002C7852"/>
    <w:rsid w:val="00D5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9D385A-4966-41C1-B17F-0606A9CE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