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A21DB" w14:textId="77777777" w:rsidR="00055ED4" w:rsidRDefault="00055ED4">
      <w:pPr>
        <w:rPr>
          <w:rFonts w:hint="eastAsia"/>
        </w:rPr>
      </w:pPr>
    </w:p>
    <w:p w14:paraId="567FC13F" w14:textId="77777777" w:rsidR="00055ED4" w:rsidRDefault="00055ED4">
      <w:pPr>
        <w:rPr>
          <w:rFonts w:hint="eastAsia"/>
        </w:rPr>
      </w:pPr>
      <w:r>
        <w:rPr>
          <w:rFonts w:hint="eastAsia"/>
        </w:rPr>
        <w:t>次组词和的拼音字</w:t>
      </w:r>
    </w:p>
    <w:p w14:paraId="7DFD45BC" w14:textId="77777777" w:rsidR="00055ED4" w:rsidRDefault="00055ED4">
      <w:pPr>
        <w:rPr>
          <w:rFonts w:hint="eastAsia"/>
        </w:rPr>
      </w:pPr>
      <w:r>
        <w:rPr>
          <w:rFonts w:hint="eastAsia"/>
        </w:rPr>
        <w:t>次组词和的拼音字，是一个引人入胜的话题，它不仅涉及到汉字的独特构造，也与汉语学习者在学习过程中遇到的实际问题息息相关。理解这一概念有助于更好地掌握汉语词汇，尤其是对非母语使用者来说，通过拼音的学习可以更有效地记忆单词和发音。</w:t>
      </w:r>
    </w:p>
    <w:p w14:paraId="7A1E1596" w14:textId="77777777" w:rsidR="00055ED4" w:rsidRDefault="00055ED4">
      <w:pPr>
        <w:rPr>
          <w:rFonts w:hint="eastAsia"/>
        </w:rPr>
      </w:pPr>
    </w:p>
    <w:p w14:paraId="7C6057C1" w14:textId="77777777" w:rsidR="00055ED4" w:rsidRDefault="00055ED4">
      <w:pPr>
        <w:rPr>
          <w:rFonts w:hint="eastAsia"/>
        </w:rPr>
      </w:pPr>
    </w:p>
    <w:p w14:paraId="61E20FB1" w14:textId="77777777" w:rsidR="00055ED4" w:rsidRDefault="00055ED4">
      <w:pPr>
        <w:rPr>
          <w:rFonts w:hint="eastAsia"/>
        </w:rPr>
      </w:pPr>
      <w:r>
        <w:rPr>
          <w:rFonts w:hint="eastAsia"/>
        </w:rPr>
        <w:t>次组词的基础知识</w:t>
      </w:r>
    </w:p>
    <w:p w14:paraId="653EBAC0" w14:textId="77777777" w:rsidR="00055ED4" w:rsidRDefault="00055ED4">
      <w:pPr>
        <w:rPr>
          <w:rFonts w:hint="eastAsia"/>
        </w:rPr>
      </w:pPr>
      <w:r>
        <w:rPr>
          <w:rFonts w:hint="eastAsia"/>
        </w:rPr>
        <w:t>所谓次组词，指的是那些由两个或更多基础词汇组合而成的新词汇。这种构词方式广泛存在于汉语中，并且是汉语丰富词汇量的重要来源之一。例如，“火车”这个词就是由“火”（早期蒸汽机车燃烧煤炭产生蒸汽驱动）和“车”这两个基本词汇组合而成。了解次组词可以帮助学习者更快地扩展自己的词汇库，因为很多新词都是基于已知的简单词汇构建的。</w:t>
      </w:r>
    </w:p>
    <w:p w14:paraId="3A6E3F87" w14:textId="77777777" w:rsidR="00055ED4" w:rsidRDefault="00055ED4">
      <w:pPr>
        <w:rPr>
          <w:rFonts w:hint="eastAsia"/>
        </w:rPr>
      </w:pPr>
    </w:p>
    <w:p w14:paraId="252C2B8D" w14:textId="77777777" w:rsidR="00055ED4" w:rsidRDefault="00055ED4">
      <w:pPr>
        <w:rPr>
          <w:rFonts w:hint="eastAsia"/>
        </w:rPr>
      </w:pPr>
    </w:p>
    <w:p w14:paraId="5FF9C1CC" w14:textId="77777777" w:rsidR="00055ED4" w:rsidRDefault="00055ED4">
      <w:pPr>
        <w:rPr>
          <w:rFonts w:hint="eastAsia"/>
        </w:rPr>
      </w:pPr>
      <w:r>
        <w:rPr>
          <w:rFonts w:hint="eastAsia"/>
        </w:rPr>
        <w:t>拼音的重要性</w:t>
      </w:r>
    </w:p>
    <w:p w14:paraId="2A7CD7CB" w14:textId="77777777" w:rsidR="00055ED4" w:rsidRDefault="00055ED4">
      <w:pPr>
        <w:rPr>
          <w:rFonts w:hint="eastAsia"/>
        </w:rPr>
      </w:pPr>
      <w:r>
        <w:rPr>
          <w:rFonts w:hint="eastAsia"/>
        </w:rPr>
        <w:t>拼音作为汉语的标准音标系统，对于汉语学习者而言至关重要。它为学习者提供了一种用拉丁字母表示汉语发音的方法，使得初学者能够更容易地读出汉字，即使他们可能还不熟悉汉字本身。拼音还帮助学习者区分同音字，提高听写能力，并且在没有汉字书写的情况下也能进行有效的沟通。</w:t>
      </w:r>
    </w:p>
    <w:p w14:paraId="55383368" w14:textId="77777777" w:rsidR="00055ED4" w:rsidRDefault="00055ED4">
      <w:pPr>
        <w:rPr>
          <w:rFonts w:hint="eastAsia"/>
        </w:rPr>
      </w:pPr>
    </w:p>
    <w:p w14:paraId="20BFC32D" w14:textId="77777777" w:rsidR="00055ED4" w:rsidRDefault="00055ED4">
      <w:pPr>
        <w:rPr>
          <w:rFonts w:hint="eastAsia"/>
        </w:rPr>
      </w:pPr>
    </w:p>
    <w:p w14:paraId="1EFBE51D" w14:textId="77777777" w:rsidR="00055ED4" w:rsidRDefault="00055ED4">
      <w:pPr>
        <w:rPr>
          <w:rFonts w:hint="eastAsia"/>
        </w:rPr>
      </w:pPr>
      <w:r>
        <w:rPr>
          <w:rFonts w:hint="eastAsia"/>
        </w:rPr>
        <w:t>次组词中的拼音应用</w:t>
      </w:r>
    </w:p>
    <w:p w14:paraId="45F5A1DD" w14:textId="77777777" w:rsidR="00055ED4" w:rsidRDefault="00055ED4">
      <w:pPr>
        <w:rPr>
          <w:rFonts w:hint="eastAsia"/>
        </w:rPr>
      </w:pPr>
      <w:r>
        <w:rPr>
          <w:rFonts w:hint="eastAsia"/>
        </w:rPr>
        <w:t>当涉及到次组词时，拼音的应用显得尤为重要。由于次组词往往是由多个单字组成，因此正确拼读每个部分并将其流畅地结合起来是非常关键的。例如，“图书馆”（tú shū guǎn）这个词，包含了三个单独的音节，每个音节对应一个汉字。掌握这些规则后，学习者就可以根据拼音准确无误地发音，并进一步加深对词汇含义的理解。</w:t>
      </w:r>
    </w:p>
    <w:p w14:paraId="321680C1" w14:textId="77777777" w:rsidR="00055ED4" w:rsidRDefault="00055ED4">
      <w:pPr>
        <w:rPr>
          <w:rFonts w:hint="eastAsia"/>
        </w:rPr>
      </w:pPr>
    </w:p>
    <w:p w14:paraId="1CF4713F" w14:textId="77777777" w:rsidR="00055ED4" w:rsidRDefault="00055ED4">
      <w:pPr>
        <w:rPr>
          <w:rFonts w:hint="eastAsia"/>
        </w:rPr>
      </w:pPr>
    </w:p>
    <w:p w14:paraId="3F643C9C" w14:textId="77777777" w:rsidR="00055ED4" w:rsidRDefault="00055ED4">
      <w:pPr>
        <w:rPr>
          <w:rFonts w:hint="eastAsia"/>
        </w:rPr>
      </w:pPr>
      <w:r>
        <w:rPr>
          <w:rFonts w:hint="eastAsia"/>
        </w:rPr>
        <w:t>实践与挑战</w:t>
      </w:r>
    </w:p>
    <w:p w14:paraId="62D61666" w14:textId="77777777" w:rsidR="00055ED4" w:rsidRDefault="00055ED4">
      <w:pPr>
        <w:rPr>
          <w:rFonts w:hint="eastAsia"/>
        </w:rPr>
      </w:pPr>
      <w:r>
        <w:rPr>
          <w:rFonts w:hint="eastAsia"/>
        </w:rPr>
        <w:t>尽管次组词和拼音的概念相对直观，但在实际学习过程中，学习者仍会面临一些挑战。其中最大的挑战之一是如何从众多相似的发音中准确识别正确的词语。随着学习的深入，还会遇到更多复杂的次组词结构以及例外情况。不过，通过不断的练习和积累经验，这些难题都能够逐步克服。</w:t>
      </w:r>
    </w:p>
    <w:p w14:paraId="33950531" w14:textId="77777777" w:rsidR="00055ED4" w:rsidRDefault="00055ED4">
      <w:pPr>
        <w:rPr>
          <w:rFonts w:hint="eastAsia"/>
        </w:rPr>
      </w:pPr>
    </w:p>
    <w:p w14:paraId="3000246D" w14:textId="77777777" w:rsidR="00055ED4" w:rsidRDefault="00055ED4">
      <w:pPr>
        <w:rPr>
          <w:rFonts w:hint="eastAsia"/>
        </w:rPr>
      </w:pPr>
    </w:p>
    <w:p w14:paraId="6C4BA06E" w14:textId="77777777" w:rsidR="00055ED4" w:rsidRDefault="00055ED4">
      <w:pPr>
        <w:rPr>
          <w:rFonts w:hint="eastAsia"/>
        </w:rPr>
      </w:pPr>
      <w:r>
        <w:rPr>
          <w:rFonts w:hint="eastAsia"/>
        </w:rPr>
        <w:t>最后的总结</w:t>
      </w:r>
    </w:p>
    <w:p w14:paraId="3D2012B1" w14:textId="77777777" w:rsidR="00055ED4" w:rsidRDefault="00055ED4">
      <w:pPr>
        <w:rPr>
          <w:rFonts w:hint="eastAsia"/>
        </w:rPr>
      </w:pPr>
      <w:r>
        <w:rPr>
          <w:rFonts w:hint="eastAsia"/>
        </w:rPr>
        <w:t>次组词和的拼音字不仅是汉语学习过程中的重要组成部分，也是深入了解汉语文化和语言魅力的一个窗口。无论是对于初学者还是有一定基础的学习者而言，掌握好这两方面的知识都将极大地促进他们的汉语学习进程，使他们能够在日常交流中更加自信地使用汉语。</w:t>
      </w:r>
    </w:p>
    <w:p w14:paraId="6A51B629" w14:textId="77777777" w:rsidR="00055ED4" w:rsidRDefault="00055ED4">
      <w:pPr>
        <w:rPr>
          <w:rFonts w:hint="eastAsia"/>
        </w:rPr>
      </w:pPr>
    </w:p>
    <w:p w14:paraId="5F1D325B" w14:textId="77777777" w:rsidR="00055ED4" w:rsidRDefault="00055ED4">
      <w:pPr>
        <w:rPr>
          <w:rFonts w:hint="eastAsia"/>
        </w:rPr>
      </w:pPr>
    </w:p>
    <w:p w14:paraId="70A16275" w14:textId="77777777" w:rsidR="00055ED4" w:rsidRDefault="00055ED4">
      <w:pPr>
        <w:rPr>
          <w:rFonts w:hint="eastAsia"/>
        </w:rPr>
      </w:pPr>
      <w:r>
        <w:rPr>
          <w:rFonts w:hint="eastAsia"/>
        </w:rPr>
        <w:t>本文是由懂得生活网（dongdeshenghuo.com）为大家创作</w:t>
      </w:r>
    </w:p>
    <w:p w14:paraId="3CACF381" w14:textId="7E21C577" w:rsidR="00681351" w:rsidRDefault="00681351"/>
    <w:sectPr w:rsidR="006813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351"/>
    <w:rsid w:val="00055ED4"/>
    <w:rsid w:val="002C7852"/>
    <w:rsid w:val="00681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2CDD0-0F12-4A8B-B8C2-7D256F40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3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3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3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3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3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3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3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3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3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3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3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3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351"/>
    <w:rPr>
      <w:rFonts w:cstheme="majorBidi"/>
      <w:color w:val="2F5496" w:themeColor="accent1" w:themeShade="BF"/>
      <w:sz w:val="28"/>
      <w:szCs w:val="28"/>
    </w:rPr>
  </w:style>
  <w:style w:type="character" w:customStyle="1" w:styleId="50">
    <w:name w:val="标题 5 字符"/>
    <w:basedOn w:val="a0"/>
    <w:link w:val="5"/>
    <w:uiPriority w:val="9"/>
    <w:semiHidden/>
    <w:rsid w:val="00681351"/>
    <w:rPr>
      <w:rFonts w:cstheme="majorBidi"/>
      <w:color w:val="2F5496" w:themeColor="accent1" w:themeShade="BF"/>
      <w:sz w:val="24"/>
    </w:rPr>
  </w:style>
  <w:style w:type="character" w:customStyle="1" w:styleId="60">
    <w:name w:val="标题 6 字符"/>
    <w:basedOn w:val="a0"/>
    <w:link w:val="6"/>
    <w:uiPriority w:val="9"/>
    <w:semiHidden/>
    <w:rsid w:val="00681351"/>
    <w:rPr>
      <w:rFonts w:cstheme="majorBidi"/>
      <w:b/>
      <w:bCs/>
      <w:color w:val="2F5496" w:themeColor="accent1" w:themeShade="BF"/>
    </w:rPr>
  </w:style>
  <w:style w:type="character" w:customStyle="1" w:styleId="70">
    <w:name w:val="标题 7 字符"/>
    <w:basedOn w:val="a0"/>
    <w:link w:val="7"/>
    <w:uiPriority w:val="9"/>
    <w:semiHidden/>
    <w:rsid w:val="00681351"/>
    <w:rPr>
      <w:rFonts w:cstheme="majorBidi"/>
      <w:b/>
      <w:bCs/>
      <w:color w:val="595959" w:themeColor="text1" w:themeTint="A6"/>
    </w:rPr>
  </w:style>
  <w:style w:type="character" w:customStyle="1" w:styleId="80">
    <w:name w:val="标题 8 字符"/>
    <w:basedOn w:val="a0"/>
    <w:link w:val="8"/>
    <w:uiPriority w:val="9"/>
    <w:semiHidden/>
    <w:rsid w:val="00681351"/>
    <w:rPr>
      <w:rFonts w:cstheme="majorBidi"/>
      <w:color w:val="595959" w:themeColor="text1" w:themeTint="A6"/>
    </w:rPr>
  </w:style>
  <w:style w:type="character" w:customStyle="1" w:styleId="90">
    <w:name w:val="标题 9 字符"/>
    <w:basedOn w:val="a0"/>
    <w:link w:val="9"/>
    <w:uiPriority w:val="9"/>
    <w:semiHidden/>
    <w:rsid w:val="00681351"/>
    <w:rPr>
      <w:rFonts w:eastAsiaTheme="majorEastAsia" w:cstheme="majorBidi"/>
      <w:color w:val="595959" w:themeColor="text1" w:themeTint="A6"/>
    </w:rPr>
  </w:style>
  <w:style w:type="paragraph" w:styleId="a3">
    <w:name w:val="Title"/>
    <w:basedOn w:val="a"/>
    <w:next w:val="a"/>
    <w:link w:val="a4"/>
    <w:uiPriority w:val="10"/>
    <w:qFormat/>
    <w:rsid w:val="006813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3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3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3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351"/>
    <w:pPr>
      <w:spacing w:before="160"/>
      <w:jc w:val="center"/>
    </w:pPr>
    <w:rPr>
      <w:i/>
      <w:iCs/>
      <w:color w:val="404040" w:themeColor="text1" w:themeTint="BF"/>
    </w:rPr>
  </w:style>
  <w:style w:type="character" w:customStyle="1" w:styleId="a8">
    <w:name w:val="引用 字符"/>
    <w:basedOn w:val="a0"/>
    <w:link w:val="a7"/>
    <w:uiPriority w:val="29"/>
    <w:rsid w:val="00681351"/>
    <w:rPr>
      <w:i/>
      <w:iCs/>
      <w:color w:val="404040" w:themeColor="text1" w:themeTint="BF"/>
    </w:rPr>
  </w:style>
  <w:style w:type="paragraph" w:styleId="a9">
    <w:name w:val="List Paragraph"/>
    <w:basedOn w:val="a"/>
    <w:uiPriority w:val="34"/>
    <w:qFormat/>
    <w:rsid w:val="00681351"/>
    <w:pPr>
      <w:ind w:left="720"/>
      <w:contextualSpacing/>
    </w:pPr>
  </w:style>
  <w:style w:type="character" w:styleId="aa">
    <w:name w:val="Intense Emphasis"/>
    <w:basedOn w:val="a0"/>
    <w:uiPriority w:val="21"/>
    <w:qFormat/>
    <w:rsid w:val="00681351"/>
    <w:rPr>
      <w:i/>
      <w:iCs/>
      <w:color w:val="2F5496" w:themeColor="accent1" w:themeShade="BF"/>
    </w:rPr>
  </w:style>
  <w:style w:type="paragraph" w:styleId="ab">
    <w:name w:val="Intense Quote"/>
    <w:basedOn w:val="a"/>
    <w:next w:val="a"/>
    <w:link w:val="ac"/>
    <w:uiPriority w:val="30"/>
    <w:qFormat/>
    <w:rsid w:val="006813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351"/>
    <w:rPr>
      <w:i/>
      <w:iCs/>
      <w:color w:val="2F5496" w:themeColor="accent1" w:themeShade="BF"/>
    </w:rPr>
  </w:style>
  <w:style w:type="character" w:styleId="ad">
    <w:name w:val="Intense Reference"/>
    <w:basedOn w:val="a0"/>
    <w:uiPriority w:val="32"/>
    <w:qFormat/>
    <w:rsid w:val="006813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