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4FC47" w14:textId="77777777" w:rsidR="00C6217A" w:rsidRDefault="00C6217A">
      <w:pPr>
        <w:rPr>
          <w:rFonts w:hint="eastAsia"/>
        </w:rPr>
      </w:pPr>
    </w:p>
    <w:p w14:paraId="2CBEDF14" w14:textId="77777777" w:rsidR="00C6217A" w:rsidRDefault="00C6217A">
      <w:pPr>
        <w:rPr>
          <w:rFonts w:hint="eastAsia"/>
        </w:rPr>
      </w:pPr>
      <w:r>
        <w:rPr>
          <w:rFonts w:hint="eastAsia"/>
        </w:rPr>
        <w:t>次的拼音是什么</w:t>
      </w:r>
    </w:p>
    <w:p w14:paraId="33613955" w14:textId="77777777" w:rsidR="00C6217A" w:rsidRDefault="00C6217A">
      <w:pPr>
        <w:rPr>
          <w:rFonts w:hint="eastAsia"/>
        </w:rPr>
      </w:pPr>
      <w:r>
        <w:rPr>
          <w:rFonts w:hint="eastAsia"/>
        </w:rPr>
        <w:t>“次”字在汉语中的拼音是"cì"。这个音节属于开口呼，是由辅音c和元音i组成的二合音节。在普通话中，“次”的发音清晰明确，是学习汉语拼音时常见的一个音节。理解汉字的拼音对于学习汉语来说至关重要，它不仅帮助我们正确发音，也是掌握汉语语音系统的基础。</w:t>
      </w:r>
    </w:p>
    <w:p w14:paraId="639BB51A" w14:textId="77777777" w:rsidR="00C6217A" w:rsidRDefault="00C6217A">
      <w:pPr>
        <w:rPr>
          <w:rFonts w:hint="eastAsia"/>
        </w:rPr>
      </w:pPr>
    </w:p>
    <w:p w14:paraId="24D8DA9F" w14:textId="77777777" w:rsidR="00C6217A" w:rsidRDefault="00C6217A">
      <w:pPr>
        <w:rPr>
          <w:rFonts w:hint="eastAsia"/>
        </w:rPr>
      </w:pPr>
    </w:p>
    <w:p w14:paraId="1146A313" w14:textId="77777777" w:rsidR="00C6217A" w:rsidRDefault="00C6217A">
      <w:pPr>
        <w:rPr>
          <w:rFonts w:hint="eastAsia"/>
        </w:rPr>
      </w:pPr>
      <w:r>
        <w:rPr>
          <w:rFonts w:hint="eastAsia"/>
        </w:rPr>
        <w:t>关于拼音的重要性</w:t>
      </w:r>
    </w:p>
    <w:p w14:paraId="503C8EA3" w14:textId="77777777" w:rsidR="00C6217A" w:rsidRDefault="00C6217A">
      <w:pPr>
        <w:rPr>
          <w:rFonts w:hint="eastAsia"/>
        </w:rPr>
      </w:pPr>
      <w:r>
        <w:rPr>
          <w:rFonts w:hint="eastAsia"/>
        </w:rPr>
        <w:t>拼音作为汉字的一种标音符号系统，极大地促进了汉字的学习和使用。尤其对于非母语者而言，通过拼音能够快速入门汉语，为后续深入学习打下坚实基础。在现代汉语教学中，拼音也被广泛应用于初级阶段的教学材料之中，成为连接汉字与语音之间的桥梁。</w:t>
      </w:r>
    </w:p>
    <w:p w14:paraId="28E3B879" w14:textId="77777777" w:rsidR="00C6217A" w:rsidRDefault="00C6217A">
      <w:pPr>
        <w:rPr>
          <w:rFonts w:hint="eastAsia"/>
        </w:rPr>
      </w:pPr>
    </w:p>
    <w:p w14:paraId="0C6C97A9" w14:textId="77777777" w:rsidR="00C6217A" w:rsidRDefault="00C6217A">
      <w:pPr>
        <w:rPr>
          <w:rFonts w:hint="eastAsia"/>
        </w:rPr>
      </w:pPr>
    </w:p>
    <w:p w14:paraId="3424083A" w14:textId="77777777" w:rsidR="00C6217A" w:rsidRDefault="00C6217A">
      <w:pPr>
        <w:rPr>
          <w:rFonts w:hint="eastAsia"/>
        </w:rPr>
      </w:pPr>
      <w:r>
        <w:rPr>
          <w:rFonts w:hint="eastAsia"/>
        </w:rPr>
        <w:t>“次”的多重含义</w:t>
      </w:r>
    </w:p>
    <w:p w14:paraId="23BD2855" w14:textId="77777777" w:rsidR="00C6217A" w:rsidRDefault="00C6217A">
      <w:pPr>
        <w:rPr>
          <w:rFonts w:hint="eastAsia"/>
        </w:rPr>
      </w:pPr>
      <w:r>
        <w:rPr>
          <w:rFonts w:hint="eastAsia"/>
        </w:rPr>
        <w:t>除了了解其拼音之外，“次”在汉语中有多种含义。它可以作为名词表示顺序中的第二位或再次发生的意思；也可以作为量词，用于计算动作或事件发生的次数。例如，“这次旅行非常愉快”，这里“次”用来指代某一次具体的活动。同时，“次”还可以与其他字组成复合词，如“名次”、“依次”等，表达更加丰富的语义内容。</w:t>
      </w:r>
    </w:p>
    <w:p w14:paraId="49661CD3" w14:textId="77777777" w:rsidR="00C6217A" w:rsidRDefault="00C6217A">
      <w:pPr>
        <w:rPr>
          <w:rFonts w:hint="eastAsia"/>
        </w:rPr>
      </w:pPr>
    </w:p>
    <w:p w14:paraId="7AA4B651" w14:textId="77777777" w:rsidR="00C6217A" w:rsidRDefault="00C6217A">
      <w:pPr>
        <w:rPr>
          <w:rFonts w:hint="eastAsia"/>
        </w:rPr>
      </w:pPr>
    </w:p>
    <w:p w14:paraId="5A63BAB0" w14:textId="77777777" w:rsidR="00C6217A" w:rsidRDefault="00C6217A">
      <w:pPr>
        <w:rPr>
          <w:rFonts w:hint="eastAsia"/>
        </w:rPr>
      </w:pPr>
      <w:r>
        <w:rPr>
          <w:rFonts w:hint="eastAsia"/>
        </w:rPr>
        <w:t>如何正确发音“次”</w:t>
      </w:r>
    </w:p>
    <w:p w14:paraId="3E264E5C" w14:textId="77777777" w:rsidR="00C6217A" w:rsidRDefault="00C6217A">
      <w:pPr>
        <w:rPr>
          <w:rFonts w:hint="eastAsia"/>
        </w:rPr>
      </w:pPr>
      <w:r>
        <w:rPr>
          <w:rFonts w:hint="eastAsia"/>
        </w:rPr>
        <w:t>要准确发出“次”这个音节，首先需要确保声母c的发音准确无误。C是一个舌尖前不送气清塞擦音，在发音时舌尖应轻触上前牙龈部位，然后迅速放开形成短暂的阻碍，让气流从中挤出产生摩擦声音。而韵母i则要求发音时舌面前部隆起接近硬腭，但不接触，使气流通过形成的窄缝发出响亮的声音。结合两者，就能发出标准的“次”字音了。</w:t>
      </w:r>
    </w:p>
    <w:p w14:paraId="2DB64FFB" w14:textId="77777777" w:rsidR="00C6217A" w:rsidRDefault="00C6217A">
      <w:pPr>
        <w:rPr>
          <w:rFonts w:hint="eastAsia"/>
        </w:rPr>
      </w:pPr>
    </w:p>
    <w:p w14:paraId="6281F387" w14:textId="77777777" w:rsidR="00C6217A" w:rsidRDefault="00C6217A">
      <w:pPr>
        <w:rPr>
          <w:rFonts w:hint="eastAsia"/>
        </w:rPr>
      </w:pPr>
    </w:p>
    <w:p w14:paraId="79C40348" w14:textId="77777777" w:rsidR="00C6217A" w:rsidRDefault="00C6217A">
      <w:pPr>
        <w:rPr>
          <w:rFonts w:hint="eastAsia"/>
        </w:rPr>
      </w:pPr>
      <w:r>
        <w:rPr>
          <w:rFonts w:hint="eastAsia"/>
        </w:rPr>
        <w:t>最后的总结</w:t>
      </w:r>
    </w:p>
    <w:p w14:paraId="0665B45E" w14:textId="77777777" w:rsidR="00C6217A" w:rsidRDefault="00C6217A">
      <w:pPr>
        <w:rPr>
          <w:rFonts w:hint="eastAsia"/>
        </w:rPr>
      </w:pPr>
      <w:r>
        <w:rPr>
          <w:rFonts w:hint="eastAsia"/>
        </w:rPr>
        <w:t>“次”的拼音cì不仅是汉语学习者必须掌握的知识点之一，同时也是深入了解汉语语音体系的一个窗口。通过对这一简单却重要的音节的学习，我们不仅能更好地理解和运用汉语，还能够在此基础上进一步探索汉语丰富的文化内涵和语言魅力。希望每位汉语爱好者都能从掌握每一个汉字的拼音开始，逐步建立起对汉语全面而深刻的认识。</w:t>
      </w:r>
    </w:p>
    <w:p w14:paraId="53187FF4" w14:textId="77777777" w:rsidR="00C6217A" w:rsidRDefault="00C6217A">
      <w:pPr>
        <w:rPr>
          <w:rFonts w:hint="eastAsia"/>
        </w:rPr>
      </w:pPr>
    </w:p>
    <w:p w14:paraId="69F25524" w14:textId="77777777" w:rsidR="00C6217A" w:rsidRDefault="00C6217A">
      <w:pPr>
        <w:rPr>
          <w:rFonts w:hint="eastAsia"/>
        </w:rPr>
      </w:pPr>
    </w:p>
    <w:p w14:paraId="23CDB038" w14:textId="77777777" w:rsidR="00C6217A" w:rsidRDefault="00C621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EFFCED" w14:textId="2E4B8F85" w:rsidR="00250199" w:rsidRDefault="00250199"/>
    <w:sectPr w:rsidR="00250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199"/>
    <w:rsid w:val="00250199"/>
    <w:rsid w:val="002C7852"/>
    <w:rsid w:val="00C6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D4447-D6AA-41F9-A253-809B92E1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1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1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1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1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1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1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1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1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1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1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1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1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1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1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1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1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1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1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1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1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1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1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1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1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1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