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999D" w14:textId="77777777" w:rsidR="00C552E9" w:rsidRDefault="00C552E9">
      <w:pPr>
        <w:rPr>
          <w:rFonts w:hint="eastAsia"/>
        </w:rPr>
      </w:pPr>
    </w:p>
    <w:p w14:paraId="35E2C26C" w14:textId="77777777" w:rsidR="00C552E9" w:rsidRDefault="00C552E9">
      <w:pPr>
        <w:rPr>
          <w:rFonts w:hint="eastAsia"/>
        </w:rPr>
      </w:pPr>
      <w:r>
        <w:rPr>
          <w:rFonts w:hint="eastAsia"/>
        </w:rPr>
        <w:t>横撇的拼音是什么</w:t>
      </w:r>
    </w:p>
    <w:p w14:paraId="3A8C7DB2" w14:textId="77777777" w:rsidR="00C552E9" w:rsidRDefault="00C552E9">
      <w:pPr>
        <w:rPr>
          <w:rFonts w:hint="eastAsia"/>
        </w:rPr>
      </w:pPr>
      <w:r>
        <w:rPr>
          <w:rFonts w:hint="eastAsia"/>
        </w:rPr>
        <w:t>在学习汉字的过程中，了解每个笔画的名称和读音是基础中的基础。今天我们要探讨的是“横撇”，这一在汉字书写中非常常见且重要的笔画组合。明确一下，“横撇”的拼音是“héng piě”。这个组合由两个基本笔画构成：“横”（héng）和“撇”（piě），分别代表着不同的方向和书写方式。</w:t>
      </w:r>
    </w:p>
    <w:p w14:paraId="489E090E" w14:textId="77777777" w:rsidR="00C552E9" w:rsidRDefault="00C552E9">
      <w:pPr>
        <w:rPr>
          <w:rFonts w:hint="eastAsia"/>
        </w:rPr>
      </w:pPr>
    </w:p>
    <w:p w14:paraId="0E9218CB" w14:textId="77777777" w:rsidR="00C552E9" w:rsidRDefault="00C552E9">
      <w:pPr>
        <w:rPr>
          <w:rFonts w:hint="eastAsia"/>
        </w:rPr>
      </w:pPr>
    </w:p>
    <w:p w14:paraId="12C10EA9" w14:textId="77777777" w:rsidR="00C552E9" w:rsidRDefault="00C552E9">
      <w:pPr>
        <w:rPr>
          <w:rFonts w:hint="eastAsia"/>
        </w:rPr>
      </w:pPr>
      <w:r>
        <w:rPr>
          <w:rFonts w:hint="eastAsia"/>
        </w:rPr>
        <w:t>什么是横撇</w:t>
      </w:r>
    </w:p>
    <w:p w14:paraId="718184D0" w14:textId="77777777" w:rsidR="00C552E9" w:rsidRDefault="00C552E9">
      <w:pPr>
        <w:rPr>
          <w:rFonts w:hint="eastAsia"/>
        </w:rPr>
      </w:pPr>
      <w:r>
        <w:rPr>
          <w:rFonts w:hint="eastAsia"/>
        </w:rPr>
        <w:t>“横撇”是一种复合笔画，它通常出现在汉字的构造中，作为字的一部分。这种笔画的形状看起来像是从左向右水平划过一段距离后，再向下倾斜地划出一条线，形成了一个类似倒“L”的形状。掌握好“横撇”的写法对于正确书写许多汉字至关重要，比如“友”、“反”等字。</w:t>
      </w:r>
    </w:p>
    <w:p w14:paraId="3DD14129" w14:textId="77777777" w:rsidR="00C552E9" w:rsidRDefault="00C552E9">
      <w:pPr>
        <w:rPr>
          <w:rFonts w:hint="eastAsia"/>
        </w:rPr>
      </w:pPr>
    </w:p>
    <w:p w14:paraId="47237772" w14:textId="77777777" w:rsidR="00C552E9" w:rsidRDefault="00C552E9">
      <w:pPr>
        <w:rPr>
          <w:rFonts w:hint="eastAsia"/>
        </w:rPr>
      </w:pPr>
    </w:p>
    <w:p w14:paraId="375AC5D9" w14:textId="77777777" w:rsidR="00C552E9" w:rsidRDefault="00C552E9">
      <w:pPr>
        <w:rPr>
          <w:rFonts w:hint="eastAsia"/>
        </w:rPr>
      </w:pPr>
      <w:r>
        <w:rPr>
          <w:rFonts w:hint="eastAsia"/>
        </w:rPr>
        <w:t>如何书写横撇</w:t>
      </w:r>
    </w:p>
    <w:p w14:paraId="2BB006A2" w14:textId="77777777" w:rsidR="00C552E9" w:rsidRDefault="00C552E9">
      <w:pPr>
        <w:rPr>
          <w:rFonts w:hint="eastAsia"/>
        </w:rPr>
      </w:pPr>
      <w:r>
        <w:rPr>
          <w:rFonts w:hint="eastAsia"/>
        </w:rPr>
        <w:t>书写“横撇”时，首先要保持正确的握笔姿势，然后从左侧开始轻轻地向右划出一横，注意力度要均匀，使这条横线看起来既平直又流畅。完成横的部分之后，不需要提笔，直接顺势向左下方画出撇的部分。撇的角度不宜过大也不宜过小，一般建议与水平线成45度角左右为佳。通过不断地练习，可以逐渐提高书写的规范性和美观度。</w:t>
      </w:r>
    </w:p>
    <w:p w14:paraId="3197410F" w14:textId="77777777" w:rsidR="00C552E9" w:rsidRDefault="00C552E9">
      <w:pPr>
        <w:rPr>
          <w:rFonts w:hint="eastAsia"/>
        </w:rPr>
      </w:pPr>
    </w:p>
    <w:p w14:paraId="43B34CF7" w14:textId="77777777" w:rsidR="00C552E9" w:rsidRDefault="00C552E9">
      <w:pPr>
        <w:rPr>
          <w:rFonts w:hint="eastAsia"/>
        </w:rPr>
      </w:pPr>
    </w:p>
    <w:p w14:paraId="1D528ED4" w14:textId="77777777" w:rsidR="00C552E9" w:rsidRDefault="00C552E9">
      <w:pPr>
        <w:rPr>
          <w:rFonts w:hint="eastAsia"/>
        </w:rPr>
      </w:pPr>
      <w:r>
        <w:rPr>
          <w:rFonts w:hint="eastAsia"/>
        </w:rPr>
        <w:t>横撇的意义</w:t>
      </w:r>
    </w:p>
    <w:p w14:paraId="23AF079A" w14:textId="77777777" w:rsidR="00C552E9" w:rsidRDefault="00C552E9">
      <w:pPr>
        <w:rPr>
          <w:rFonts w:hint="eastAsia"/>
        </w:rPr>
      </w:pPr>
      <w:r>
        <w:rPr>
          <w:rFonts w:hint="eastAsia"/>
        </w:rPr>
        <w:t>除了在视觉上赋予汉字独特的形态之外，“横撇”还具有连接和区分不同部分的作用。在一些复杂的汉字中，合理的使用横撇能够帮助我们更好地理解汉字结构，以及记忆这些字的形状。通过对横撇的学习，还能增强对汉字美学的认识，体会到汉字书法艺术的魅力所在。</w:t>
      </w:r>
    </w:p>
    <w:p w14:paraId="40BB972D" w14:textId="77777777" w:rsidR="00C552E9" w:rsidRDefault="00C552E9">
      <w:pPr>
        <w:rPr>
          <w:rFonts w:hint="eastAsia"/>
        </w:rPr>
      </w:pPr>
    </w:p>
    <w:p w14:paraId="54A388D1" w14:textId="77777777" w:rsidR="00C552E9" w:rsidRDefault="00C552E9">
      <w:pPr>
        <w:rPr>
          <w:rFonts w:hint="eastAsia"/>
        </w:rPr>
      </w:pPr>
    </w:p>
    <w:p w14:paraId="2FE71D91" w14:textId="77777777" w:rsidR="00C552E9" w:rsidRDefault="00C552E9">
      <w:pPr>
        <w:rPr>
          <w:rFonts w:hint="eastAsia"/>
        </w:rPr>
      </w:pPr>
      <w:r>
        <w:rPr>
          <w:rFonts w:hint="eastAsia"/>
        </w:rPr>
        <w:t>学习横撇的重要性</w:t>
      </w:r>
    </w:p>
    <w:p w14:paraId="76E37581" w14:textId="77777777" w:rsidR="00C552E9" w:rsidRDefault="00C552E9">
      <w:pPr>
        <w:rPr>
          <w:rFonts w:hint="eastAsia"/>
        </w:rPr>
      </w:pPr>
      <w:r>
        <w:rPr>
          <w:rFonts w:hint="eastAsia"/>
        </w:rPr>
        <w:t>学习并掌握像“横撇”这样的基础笔画，不仅有助于提升个人的书写技能，也是深入了解中华文化的一个窗口。汉字作为世界上最古老的文字之一，其背后蕴含着深厚的文化底蕴。通过学习汉字的基本笔画，如横撇，我们可以更加直观地感受到古人智慧的结晶，同时也能激发对中国传统文化的兴趣和热爱。</w:t>
      </w:r>
    </w:p>
    <w:p w14:paraId="518131A6" w14:textId="77777777" w:rsidR="00C552E9" w:rsidRDefault="00C552E9">
      <w:pPr>
        <w:rPr>
          <w:rFonts w:hint="eastAsia"/>
        </w:rPr>
      </w:pPr>
    </w:p>
    <w:p w14:paraId="013E79C3" w14:textId="77777777" w:rsidR="00C552E9" w:rsidRDefault="00C552E9">
      <w:pPr>
        <w:rPr>
          <w:rFonts w:hint="eastAsia"/>
        </w:rPr>
      </w:pPr>
    </w:p>
    <w:p w14:paraId="131C8DD6" w14:textId="77777777" w:rsidR="00C552E9" w:rsidRDefault="00C55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548E" w14:textId="54D1E3CA" w:rsidR="00300AD8" w:rsidRDefault="00300AD8"/>
    <w:sectPr w:rsidR="0030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D8"/>
    <w:rsid w:val="002C7852"/>
    <w:rsid w:val="00300AD8"/>
    <w:rsid w:val="00C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D557B-7695-4A19-8F78-D3928ED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