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94D6B" w14:textId="77777777" w:rsidR="00705EED" w:rsidRDefault="00705EED">
      <w:pPr>
        <w:rPr>
          <w:rFonts w:hint="eastAsia"/>
        </w:rPr>
      </w:pPr>
    </w:p>
    <w:p w14:paraId="6B5316F5" w14:textId="77777777" w:rsidR="00705EED" w:rsidRDefault="00705EED">
      <w:pPr>
        <w:rPr>
          <w:rFonts w:hint="eastAsia"/>
        </w:rPr>
      </w:pPr>
      <w:r>
        <w:rPr>
          <w:rFonts w:hint="eastAsia"/>
        </w:rPr>
        <w:t>横多音字组词和的拼音怎么写</w:t>
      </w:r>
    </w:p>
    <w:p w14:paraId="5FE5C550" w14:textId="77777777" w:rsidR="00705EED" w:rsidRDefault="00705EED">
      <w:pPr>
        <w:rPr>
          <w:rFonts w:hint="eastAsia"/>
        </w:rPr>
      </w:pPr>
      <w:r>
        <w:rPr>
          <w:rFonts w:hint="eastAsia"/>
        </w:rPr>
        <w:t>在汉语中，“横”是一个多音字，具有不同的读音和意义。了解“横”的正确拼音及其在不同词语中的使用对于学习汉语的人来说至关重要。本文将详细介绍“横”作为多音字时的不同读音、组词以及相应的拼音。</w:t>
      </w:r>
    </w:p>
    <w:p w14:paraId="0B985D2E" w14:textId="77777777" w:rsidR="00705EED" w:rsidRDefault="00705EED">
      <w:pPr>
        <w:rPr>
          <w:rFonts w:hint="eastAsia"/>
        </w:rPr>
      </w:pPr>
    </w:p>
    <w:p w14:paraId="54D5770E" w14:textId="77777777" w:rsidR="00705EED" w:rsidRDefault="00705EED">
      <w:pPr>
        <w:rPr>
          <w:rFonts w:hint="eastAsia"/>
        </w:rPr>
      </w:pPr>
    </w:p>
    <w:p w14:paraId="27B18FBC" w14:textId="77777777" w:rsidR="00705EED" w:rsidRDefault="00705EED">
      <w:pPr>
        <w:rPr>
          <w:rFonts w:hint="eastAsia"/>
        </w:rPr>
      </w:pPr>
      <w:r>
        <w:rPr>
          <w:rFonts w:hint="eastAsia"/>
        </w:rPr>
        <w:t>“横”的基本读音</w:t>
      </w:r>
    </w:p>
    <w:p w14:paraId="7D4A79E4" w14:textId="77777777" w:rsidR="00705EED" w:rsidRDefault="00705EED">
      <w:pPr>
        <w:rPr>
          <w:rFonts w:hint="eastAsia"/>
        </w:rPr>
      </w:pPr>
      <w:r>
        <w:rPr>
          <w:rFonts w:hint="eastAsia"/>
        </w:rPr>
        <w:t>“横”最基本的读音是“héng”，表示东西方向或水平的意思。例如，在成语“横七竖八”中，“横”就是指横向排列的状态。“横渡”、“横贯”等词也采用了这个读音，意味着跨越或贯穿。</w:t>
      </w:r>
    </w:p>
    <w:p w14:paraId="1B163F0A" w14:textId="77777777" w:rsidR="00705EED" w:rsidRDefault="00705EED">
      <w:pPr>
        <w:rPr>
          <w:rFonts w:hint="eastAsia"/>
        </w:rPr>
      </w:pPr>
    </w:p>
    <w:p w14:paraId="3D419C48" w14:textId="77777777" w:rsidR="00705EED" w:rsidRDefault="00705EED">
      <w:pPr>
        <w:rPr>
          <w:rFonts w:hint="eastAsia"/>
        </w:rPr>
      </w:pPr>
    </w:p>
    <w:p w14:paraId="63CA02DD" w14:textId="77777777" w:rsidR="00705EED" w:rsidRDefault="00705EED">
      <w:pPr>
        <w:rPr>
          <w:rFonts w:hint="eastAsia"/>
        </w:rPr>
      </w:pPr>
      <w:r>
        <w:rPr>
          <w:rFonts w:hint="eastAsia"/>
        </w:rPr>
        <w:t>“横”作姓氏的读音</w:t>
      </w:r>
    </w:p>
    <w:p w14:paraId="7A09379E" w14:textId="77777777" w:rsidR="00705EED" w:rsidRDefault="00705EED">
      <w:pPr>
        <w:rPr>
          <w:rFonts w:hint="eastAsia"/>
        </w:rPr>
      </w:pPr>
      <w:r>
        <w:rPr>
          <w:rFonts w:hint="eastAsia"/>
        </w:rPr>
        <w:t>当“横”用作姓氏时，其读音变为“hèng”。在中国历史上，虽然“横”姓并不如李、王、张等大姓那样常见，但在某些地区还是有分布的。值得注意的是，尽管作为姓氏时发音为“hèng”，但书写形式不变。</w:t>
      </w:r>
    </w:p>
    <w:p w14:paraId="11B3E56B" w14:textId="77777777" w:rsidR="00705EED" w:rsidRDefault="00705EED">
      <w:pPr>
        <w:rPr>
          <w:rFonts w:hint="eastAsia"/>
        </w:rPr>
      </w:pPr>
    </w:p>
    <w:p w14:paraId="4B744D7A" w14:textId="77777777" w:rsidR="00705EED" w:rsidRDefault="00705EED">
      <w:pPr>
        <w:rPr>
          <w:rFonts w:hint="eastAsia"/>
        </w:rPr>
      </w:pPr>
    </w:p>
    <w:p w14:paraId="2141B4F5" w14:textId="77777777" w:rsidR="00705EED" w:rsidRDefault="00705EED">
      <w:pPr>
        <w:rPr>
          <w:rFonts w:hint="eastAsia"/>
        </w:rPr>
      </w:pPr>
      <w:r>
        <w:rPr>
          <w:rFonts w:hint="eastAsia"/>
        </w:rPr>
        <w:t>“横”与其他词搭配的特殊情况</w:t>
      </w:r>
    </w:p>
    <w:p w14:paraId="40B88346" w14:textId="77777777" w:rsidR="00705EED" w:rsidRDefault="00705EED">
      <w:pPr>
        <w:rPr>
          <w:rFonts w:hint="eastAsia"/>
        </w:rPr>
      </w:pPr>
      <w:r>
        <w:rPr>
          <w:rFonts w:hint="eastAsia"/>
        </w:rPr>
        <w:t>有时候，“横”在特定的语境下也会读作“hèng”，特别是在描述性格或者态度方面。比如，“蛮横无理”中的“横”读作“hèng”，这里指的是不讲道理的行为方式。这种用法强调了人物的性格特征，与物理上的“横”有着本质的区别。</w:t>
      </w:r>
    </w:p>
    <w:p w14:paraId="2D87FBF8" w14:textId="77777777" w:rsidR="00705EED" w:rsidRDefault="00705EED">
      <w:pPr>
        <w:rPr>
          <w:rFonts w:hint="eastAsia"/>
        </w:rPr>
      </w:pPr>
    </w:p>
    <w:p w14:paraId="4DA808A0" w14:textId="77777777" w:rsidR="00705EED" w:rsidRDefault="00705EED">
      <w:pPr>
        <w:rPr>
          <w:rFonts w:hint="eastAsia"/>
        </w:rPr>
      </w:pPr>
    </w:p>
    <w:p w14:paraId="6C59344F" w14:textId="77777777" w:rsidR="00705EED" w:rsidRDefault="00705EED">
      <w:pPr>
        <w:rPr>
          <w:rFonts w:hint="eastAsia"/>
        </w:rPr>
      </w:pPr>
      <w:r>
        <w:rPr>
          <w:rFonts w:hint="eastAsia"/>
        </w:rPr>
        <w:t>关于“横”的更多知识</w:t>
      </w:r>
    </w:p>
    <w:p w14:paraId="483B69B4" w14:textId="77777777" w:rsidR="00705EED" w:rsidRDefault="00705EED">
      <w:pPr>
        <w:rPr>
          <w:rFonts w:hint="eastAsia"/>
        </w:rPr>
      </w:pPr>
      <w:r>
        <w:rPr>
          <w:rFonts w:hint="eastAsia"/>
        </w:rPr>
        <w:t>除了上述提到的内容之外，“横”还有一些其他的应用场景。例如，在书法艺术中，“横笔”是指从左向右书写的直线笔画，它不仅要求书写者掌握正确的运笔技巧，还需要理解线条的力量感与美感。“横”还可以用来形容一种状态或位置，像“横梁”一词就形象地描绘出了建筑物结构的一部分。</w:t>
      </w:r>
    </w:p>
    <w:p w14:paraId="4ED860C6" w14:textId="77777777" w:rsidR="00705EED" w:rsidRDefault="00705EED">
      <w:pPr>
        <w:rPr>
          <w:rFonts w:hint="eastAsia"/>
        </w:rPr>
      </w:pPr>
    </w:p>
    <w:p w14:paraId="10E17F73" w14:textId="77777777" w:rsidR="00705EED" w:rsidRDefault="00705EED">
      <w:pPr>
        <w:rPr>
          <w:rFonts w:hint="eastAsia"/>
        </w:rPr>
      </w:pPr>
    </w:p>
    <w:p w14:paraId="616E6E3C" w14:textId="77777777" w:rsidR="00705EED" w:rsidRDefault="00705EED">
      <w:pPr>
        <w:rPr>
          <w:rFonts w:hint="eastAsia"/>
        </w:rPr>
      </w:pPr>
      <w:r>
        <w:rPr>
          <w:rFonts w:hint="eastAsia"/>
        </w:rPr>
        <w:t>最后的总结</w:t>
      </w:r>
    </w:p>
    <w:p w14:paraId="4B279E05" w14:textId="77777777" w:rsidR="00705EED" w:rsidRDefault="00705EED">
      <w:pPr>
        <w:rPr>
          <w:rFonts w:hint="eastAsia"/>
        </w:rPr>
      </w:pPr>
      <w:r>
        <w:rPr>
          <w:rFonts w:hint="eastAsia"/>
        </w:rPr>
        <w:t>“横”作为一个多音字，在不同的语境下拥有不同的读音和含义。无论是作为方位词还是形容词，亦或是用于表达人的性格特质，都展现了汉语词汇丰富性和灵活性的一面。通过深入学习这些细节，我们可以更好地理解和运用汉语，使交流更加准确有效。</w:t>
      </w:r>
    </w:p>
    <w:p w14:paraId="1A734057" w14:textId="77777777" w:rsidR="00705EED" w:rsidRDefault="00705EED">
      <w:pPr>
        <w:rPr>
          <w:rFonts w:hint="eastAsia"/>
        </w:rPr>
      </w:pPr>
    </w:p>
    <w:p w14:paraId="61C74E32" w14:textId="77777777" w:rsidR="00705EED" w:rsidRDefault="00705EED">
      <w:pPr>
        <w:rPr>
          <w:rFonts w:hint="eastAsia"/>
        </w:rPr>
      </w:pPr>
    </w:p>
    <w:p w14:paraId="12487167" w14:textId="77777777" w:rsidR="00705EED" w:rsidRDefault="00705EED">
      <w:pPr>
        <w:rPr>
          <w:rFonts w:hint="eastAsia"/>
        </w:rPr>
      </w:pPr>
      <w:r>
        <w:rPr>
          <w:rFonts w:hint="eastAsia"/>
        </w:rPr>
        <w:t>本文是由懂得生活网（dongdeshenghuo.com）为大家创作</w:t>
      </w:r>
    </w:p>
    <w:p w14:paraId="7AE3B3AC" w14:textId="360FAC0E" w:rsidR="00DB0B05" w:rsidRDefault="00DB0B05"/>
    <w:sectPr w:rsidR="00DB0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05"/>
    <w:rsid w:val="002C7852"/>
    <w:rsid w:val="00705EED"/>
    <w:rsid w:val="00DB0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296A7-CFE3-452B-86CC-A8EA572F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B05"/>
    <w:rPr>
      <w:rFonts w:cstheme="majorBidi"/>
      <w:color w:val="2F5496" w:themeColor="accent1" w:themeShade="BF"/>
      <w:sz w:val="28"/>
      <w:szCs w:val="28"/>
    </w:rPr>
  </w:style>
  <w:style w:type="character" w:customStyle="1" w:styleId="50">
    <w:name w:val="标题 5 字符"/>
    <w:basedOn w:val="a0"/>
    <w:link w:val="5"/>
    <w:uiPriority w:val="9"/>
    <w:semiHidden/>
    <w:rsid w:val="00DB0B05"/>
    <w:rPr>
      <w:rFonts w:cstheme="majorBidi"/>
      <w:color w:val="2F5496" w:themeColor="accent1" w:themeShade="BF"/>
      <w:sz w:val="24"/>
    </w:rPr>
  </w:style>
  <w:style w:type="character" w:customStyle="1" w:styleId="60">
    <w:name w:val="标题 6 字符"/>
    <w:basedOn w:val="a0"/>
    <w:link w:val="6"/>
    <w:uiPriority w:val="9"/>
    <w:semiHidden/>
    <w:rsid w:val="00DB0B05"/>
    <w:rPr>
      <w:rFonts w:cstheme="majorBidi"/>
      <w:b/>
      <w:bCs/>
      <w:color w:val="2F5496" w:themeColor="accent1" w:themeShade="BF"/>
    </w:rPr>
  </w:style>
  <w:style w:type="character" w:customStyle="1" w:styleId="70">
    <w:name w:val="标题 7 字符"/>
    <w:basedOn w:val="a0"/>
    <w:link w:val="7"/>
    <w:uiPriority w:val="9"/>
    <w:semiHidden/>
    <w:rsid w:val="00DB0B05"/>
    <w:rPr>
      <w:rFonts w:cstheme="majorBidi"/>
      <w:b/>
      <w:bCs/>
      <w:color w:val="595959" w:themeColor="text1" w:themeTint="A6"/>
    </w:rPr>
  </w:style>
  <w:style w:type="character" w:customStyle="1" w:styleId="80">
    <w:name w:val="标题 8 字符"/>
    <w:basedOn w:val="a0"/>
    <w:link w:val="8"/>
    <w:uiPriority w:val="9"/>
    <w:semiHidden/>
    <w:rsid w:val="00DB0B05"/>
    <w:rPr>
      <w:rFonts w:cstheme="majorBidi"/>
      <w:color w:val="595959" w:themeColor="text1" w:themeTint="A6"/>
    </w:rPr>
  </w:style>
  <w:style w:type="character" w:customStyle="1" w:styleId="90">
    <w:name w:val="标题 9 字符"/>
    <w:basedOn w:val="a0"/>
    <w:link w:val="9"/>
    <w:uiPriority w:val="9"/>
    <w:semiHidden/>
    <w:rsid w:val="00DB0B05"/>
    <w:rPr>
      <w:rFonts w:eastAsiaTheme="majorEastAsia" w:cstheme="majorBidi"/>
      <w:color w:val="595959" w:themeColor="text1" w:themeTint="A6"/>
    </w:rPr>
  </w:style>
  <w:style w:type="paragraph" w:styleId="a3">
    <w:name w:val="Title"/>
    <w:basedOn w:val="a"/>
    <w:next w:val="a"/>
    <w:link w:val="a4"/>
    <w:uiPriority w:val="10"/>
    <w:qFormat/>
    <w:rsid w:val="00DB0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B05"/>
    <w:pPr>
      <w:spacing w:before="160"/>
      <w:jc w:val="center"/>
    </w:pPr>
    <w:rPr>
      <w:i/>
      <w:iCs/>
      <w:color w:val="404040" w:themeColor="text1" w:themeTint="BF"/>
    </w:rPr>
  </w:style>
  <w:style w:type="character" w:customStyle="1" w:styleId="a8">
    <w:name w:val="引用 字符"/>
    <w:basedOn w:val="a0"/>
    <w:link w:val="a7"/>
    <w:uiPriority w:val="29"/>
    <w:rsid w:val="00DB0B05"/>
    <w:rPr>
      <w:i/>
      <w:iCs/>
      <w:color w:val="404040" w:themeColor="text1" w:themeTint="BF"/>
    </w:rPr>
  </w:style>
  <w:style w:type="paragraph" w:styleId="a9">
    <w:name w:val="List Paragraph"/>
    <w:basedOn w:val="a"/>
    <w:uiPriority w:val="34"/>
    <w:qFormat/>
    <w:rsid w:val="00DB0B05"/>
    <w:pPr>
      <w:ind w:left="720"/>
      <w:contextualSpacing/>
    </w:pPr>
  </w:style>
  <w:style w:type="character" w:styleId="aa">
    <w:name w:val="Intense Emphasis"/>
    <w:basedOn w:val="a0"/>
    <w:uiPriority w:val="21"/>
    <w:qFormat/>
    <w:rsid w:val="00DB0B05"/>
    <w:rPr>
      <w:i/>
      <w:iCs/>
      <w:color w:val="2F5496" w:themeColor="accent1" w:themeShade="BF"/>
    </w:rPr>
  </w:style>
  <w:style w:type="paragraph" w:styleId="ab">
    <w:name w:val="Intense Quote"/>
    <w:basedOn w:val="a"/>
    <w:next w:val="a"/>
    <w:link w:val="ac"/>
    <w:uiPriority w:val="30"/>
    <w:qFormat/>
    <w:rsid w:val="00DB0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B05"/>
    <w:rPr>
      <w:i/>
      <w:iCs/>
      <w:color w:val="2F5496" w:themeColor="accent1" w:themeShade="BF"/>
    </w:rPr>
  </w:style>
  <w:style w:type="character" w:styleId="ad">
    <w:name w:val="Intense Reference"/>
    <w:basedOn w:val="a0"/>
    <w:uiPriority w:val="32"/>
    <w:qFormat/>
    <w:rsid w:val="00DB0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