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C271" w14:textId="77777777" w:rsidR="00FD6F93" w:rsidRDefault="00FD6F93">
      <w:pPr>
        <w:rPr>
          <w:rFonts w:hint="eastAsia"/>
        </w:rPr>
      </w:pPr>
      <w:r>
        <w:rPr>
          <w:rFonts w:hint="eastAsia"/>
        </w:rPr>
        <w:t>He酸（Hé Suān）</w:t>
      </w:r>
    </w:p>
    <w:p w14:paraId="0CED35EA" w14:textId="77777777" w:rsidR="00FD6F93" w:rsidRDefault="00FD6F93">
      <w:pPr>
        <w:rPr>
          <w:rFonts w:hint="eastAsia"/>
        </w:rPr>
      </w:pPr>
      <w:r>
        <w:rPr>
          <w:rFonts w:hint="eastAsia"/>
        </w:rPr>
        <w:t>核酸，作为生命科学中的一个核心概念，是生物体内一类重要的大分子物质。在中文里，“核酸”的拼音为“He Suān”。核酸对于所有已知的生命形式和一些病毒都是至关重要的，因为它们携带着遗传信息，并且在蛋白质的合成中扮演着关键角色。</w:t>
      </w:r>
    </w:p>
    <w:p w14:paraId="6694B953" w14:textId="77777777" w:rsidR="00FD6F93" w:rsidRDefault="00FD6F93">
      <w:pPr>
        <w:rPr>
          <w:rFonts w:hint="eastAsia"/>
        </w:rPr>
      </w:pPr>
    </w:p>
    <w:p w14:paraId="16D9EDAE" w14:textId="77777777" w:rsidR="00FD6F93" w:rsidRDefault="00FD6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D8B18" w14:textId="72969B8A" w:rsidR="00DC4B9D" w:rsidRDefault="00DC4B9D"/>
    <w:sectPr w:rsidR="00DC4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9D"/>
    <w:rsid w:val="002C7852"/>
    <w:rsid w:val="00DC4B9D"/>
    <w:rsid w:val="00F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BC1D5-65F1-48DF-AAB3-D21987C0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