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89D6B" w14:textId="77777777" w:rsidR="00EB0BCE" w:rsidRDefault="00EB0BCE">
      <w:pPr>
        <w:rPr>
          <w:rFonts w:hint="eastAsia"/>
        </w:rPr>
      </w:pPr>
    </w:p>
    <w:p w14:paraId="7A01D309" w14:textId="77777777" w:rsidR="00EB0BCE" w:rsidRDefault="00EB0BCE">
      <w:pPr>
        <w:rPr>
          <w:rFonts w:hint="eastAsia"/>
        </w:rPr>
      </w:pPr>
      <w:r>
        <w:rPr>
          <w:rFonts w:hint="eastAsia"/>
        </w:rPr>
        <w:t>栏和汇的拼音和组词</w:t>
      </w:r>
    </w:p>
    <w:p w14:paraId="2108FBFC" w14:textId="77777777" w:rsidR="00EB0BCE" w:rsidRDefault="00EB0BCE">
      <w:pPr>
        <w:rPr>
          <w:rFonts w:hint="eastAsia"/>
        </w:rPr>
      </w:pPr>
      <w:r>
        <w:rPr>
          <w:rFonts w:hint="eastAsia"/>
        </w:rPr>
        <w:t>栏（lán）与汇（huì），两者在汉语中各自承载着丰富的意义，且在日常生活中被广泛使用。了解它们的拼音及其组词，不仅能帮助学习者更好地掌握汉语，也能更深入地理解中文背后的文化内涵。</w:t>
      </w:r>
    </w:p>
    <w:p w14:paraId="50AB22E0" w14:textId="77777777" w:rsidR="00EB0BCE" w:rsidRDefault="00EB0BCE">
      <w:pPr>
        <w:rPr>
          <w:rFonts w:hint="eastAsia"/>
        </w:rPr>
      </w:pPr>
    </w:p>
    <w:p w14:paraId="6E483E40" w14:textId="77777777" w:rsidR="00EB0BCE" w:rsidRDefault="00EB0BCE">
      <w:pPr>
        <w:rPr>
          <w:rFonts w:hint="eastAsia"/>
        </w:rPr>
      </w:pPr>
    </w:p>
    <w:p w14:paraId="77DD63AF" w14:textId="77777777" w:rsidR="00EB0BCE" w:rsidRDefault="00EB0BCE">
      <w:pPr>
        <w:rPr>
          <w:rFonts w:hint="eastAsia"/>
        </w:rPr>
      </w:pPr>
      <w:r>
        <w:rPr>
          <w:rFonts w:hint="eastAsia"/>
        </w:rPr>
        <w:t>栏的拼音及基础释义</w:t>
      </w:r>
    </w:p>
    <w:p w14:paraId="3351DC14" w14:textId="77777777" w:rsidR="00EB0BCE" w:rsidRDefault="00EB0BCE">
      <w:pPr>
        <w:rPr>
          <w:rFonts w:hint="eastAsia"/>
        </w:rPr>
      </w:pPr>
      <w:r>
        <w:rPr>
          <w:rFonts w:hint="eastAsia"/>
        </w:rPr>
        <w:t>栏（lán），其拼音为“lán”，声调是第二声。栏的基本含义是指围起来供人或物穿越的空间分隔物，如楼梯的扶手或是报纸杂志中的不同内容分区。例如，“围栏”指的是用来圈定特定区域的障碍物，而“专栏”则是指报刊、杂志等媒体上专门讨论某一主题的文章板块。</w:t>
      </w:r>
    </w:p>
    <w:p w14:paraId="261CC39E" w14:textId="77777777" w:rsidR="00EB0BCE" w:rsidRDefault="00EB0BCE">
      <w:pPr>
        <w:rPr>
          <w:rFonts w:hint="eastAsia"/>
        </w:rPr>
      </w:pPr>
    </w:p>
    <w:p w14:paraId="07AF2A52" w14:textId="77777777" w:rsidR="00EB0BCE" w:rsidRDefault="00EB0BCE">
      <w:pPr>
        <w:rPr>
          <w:rFonts w:hint="eastAsia"/>
        </w:rPr>
      </w:pPr>
    </w:p>
    <w:p w14:paraId="595FA415" w14:textId="77777777" w:rsidR="00EB0BCE" w:rsidRDefault="00EB0BCE">
      <w:pPr>
        <w:rPr>
          <w:rFonts w:hint="eastAsia"/>
        </w:rPr>
      </w:pPr>
      <w:r>
        <w:rPr>
          <w:rFonts w:hint="eastAsia"/>
        </w:rPr>
        <w:t>栏的常见组词及用法</w:t>
      </w:r>
    </w:p>
    <w:p w14:paraId="066BBAE8" w14:textId="77777777" w:rsidR="00EB0BCE" w:rsidRDefault="00EB0BCE">
      <w:pPr>
        <w:rPr>
          <w:rFonts w:hint="eastAsia"/>
        </w:rPr>
      </w:pPr>
      <w:r>
        <w:rPr>
          <w:rFonts w:hint="eastAsia"/>
        </w:rPr>
        <w:t>栏杆（lán gān）：指的是用于保护或者装饰的栅栏，常出现在阳台、桥边等地方。花栏（huā lán）则表示种植花卉的容器，通常有一定的造型设计，既实用又美观。还有跨栏（kuà lán），这是田径运动项目之一，运动员需跳跃过一系列固定的障碍物进行比赛。</w:t>
      </w:r>
    </w:p>
    <w:p w14:paraId="6185D74D" w14:textId="77777777" w:rsidR="00EB0BCE" w:rsidRDefault="00EB0BCE">
      <w:pPr>
        <w:rPr>
          <w:rFonts w:hint="eastAsia"/>
        </w:rPr>
      </w:pPr>
    </w:p>
    <w:p w14:paraId="5D7C385F" w14:textId="77777777" w:rsidR="00EB0BCE" w:rsidRDefault="00EB0BCE">
      <w:pPr>
        <w:rPr>
          <w:rFonts w:hint="eastAsia"/>
        </w:rPr>
      </w:pPr>
    </w:p>
    <w:p w14:paraId="5CE186B2" w14:textId="77777777" w:rsidR="00EB0BCE" w:rsidRDefault="00EB0BCE">
      <w:pPr>
        <w:rPr>
          <w:rFonts w:hint="eastAsia"/>
        </w:rPr>
      </w:pPr>
      <w:r>
        <w:rPr>
          <w:rFonts w:hint="eastAsia"/>
        </w:rPr>
        <w:t>汇的拼音及基础释义</w:t>
      </w:r>
    </w:p>
    <w:p w14:paraId="3CED1B2C" w14:textId="77777777" w:rsidR="00EB0BCE" w:rsidRDefault="00EB0BCE">
      <w:pPr>
        <w:rPr>
          <w:rFonts w:hint="eastAsia"/>
        </w:rPr>
      </w:pPr>
      <w:r>
        <w:rPr>
          <w:rFonts w:hint="eastAsia"/>
        </w:rPr>
        <w:t>汇（huì），拼音同样是“huì”，但声调为第四声。汇的主要意思是河流汇聚的地方，或者是资金、信息等的集中点。这个词在现代汉语中应用非常广泛，不仅限于自然界的水流汇聚，也包括金融、数据等多个领域。</w:t>
      </w:r>
    </w:p>
    <w:p w14:paraId="5C8BCB47" w14:textId="77777777" w:rsidR="00EB0BCE" w:rsidRDefault="00EB0BCE">
      <w:pPr>
        <w:rPr>
          <w:rFonts w:hint="eastAsia"/>
        </w:rPr>
      </w:pPr>
    </w:p>
    <w:p w14:paraId="47776F80" w14:textId="77777777" w:rsidR="00EB0BCE" w:rsidRDefault="00EB0BCE">
      <w:pPr>
        <w:rPr>
          <w:rFonts w:hint="eastAsia"/>
        </w:rPr>
      </w:pPr>
    </w:p>
    <w:p w14:paraId="51556DE6" w14:textId="77777777" w:rsidR="00EB0BCE" w:rsidRDefault="00EB0BCE">
      <w:pPr>
        <w:rPr>
          <w:rFonts w:hint="eastAsia"/>
        </w:rPr>
      </w:pPr>
      <w:r>
        <w:rPr>
          <w:rFonts w:hint="eastAsia"/>
        </w:rPr>
        <w:t>汇的常见组词及用法</w:t>
      </w:r>
    </w:p>
    <w:p w14:paraId="1EB45365" w14:textId="77777777" w:rsidR="00EB0BCE" w:rsidRDefault="00EB0BCE">
      <w:pPr>
        <w:rPr>
          <w:rFonts w:hint="eastAsia"/>
        </w:rPr>
      </w:pPr>
      <w:r>
        <w:rPr>
          <w:rFonts w:hint="eastAsia"/>
        </w:rPr>
        <w:t>外汇（wài huì）指的是一个国家的货币兑换成另一个国家的货币的过程或结果，在国际贸易和旅游中扮演重要角色。词汇（cí huì）则是指语言中所有词语的集合，涵盖了各种表达方式。还有汇合（huì hé），描述的是多条河流合并成为一条更大河流的现象，也可比喻人或事物从不同方向聚集到一起。</w:t>
      </w:r>
    </w:p>
    <w:p w14:paraId="43B59F6B" w14:textId="77777777" w:rsidR="00EB0BCE" w:rsidRDefault="00EB0BCE">
      <w:pPr>
        <w:rPr>
          <w:rFonts w:hint="eastAsia"/>
        </w:rPr>
      </w:pPr>
    </w:p>
    <w:p w14:paraId="1D887BCD" w14:textId="77777777" w:rsidR="00EB0BCE" w:rsidRDefault="00EB0BCE">
      <w:pPr>
        <w:rPr>
          <w:rFonts w:hint="eastAsia"/>
        </w:rPr>
      </w:pPr>
    </w:p>
    <w:p w14:paraId="284B9A5A" w14:textId="77777777" w:rsidR="00EB0BCE" w:rsidRDefault="00EB0BCE">
      <w:pPr>
        <w:rPr>
          <w:rFonts w:hint="eastAsia"/>
        </w:rPr>
      </w:pPr>
      <w:r>
        <w:rPr>
          <w:rFonts w:hint="eastAsia"/>
        </w:rPr>
        <w:t>最后的总结</w:t>
      </w:r>
    </w:p>
    <w:p w14:paraId="0773C064" w14:textId="77777777" w:rsidR="00EB0BCE" w:rsidRDefault="00EB0BCE">
      <w:pPr>
        <w:rPr>
          <w:rFonts w:hint="eastAsia"/>
        </w:rPr>
      </w:pPr>
      <w:r>
        <w:rPr>
          <w:rFonts w:hint="eastAsia"/>
        </w:rPr>
        <w:t>通过对栏和汇这两个字的学习，我们可以看到汉语中单个汉字所蕴含的丰富含义及其在不同语境下的灵活运用。无论是描述物理空间的分割还是抽象概念的聚合，这两个字都展示了汉语的独特魅力。同时，了解这些基本汉字及其组词，对于提升汉语水平有着不可忽视的作用。</w:t>
      </w:r>
    </w:p>
    <w:p w14:paraId="21CA017F" w14:textId="77777777" w:rsidR="00EB0BCE" w:rsidRDefault="00EB0BCE">
      <w:pPr>
        <w:rPr>
          <w:rFonts w:hint="eastAsia"/>
        </w:rPr>
      </w:pPr>
    </w:p>
    <w:p w14:paraId="19039FD3" w14:textId="77777777" w:rsidR="00EB0BCE" w:rsidRDefault="00EB0BCE">
      <w:pPr>
        <w:rPr>
          <w:rFonts w:hint="eastAsia"/>
        </w:rPr>
      </w:pPr>
    </w:p>
    <w:p w14:paraId="01C5CB51" w14:textId="77777777" w:rsidR="00EB0BCE" w:rsidRDefault="00EB0BCE">
      <w:pPr>
        <w:rPr>
          <w:rFonts w:hint="eastAsia"/>
        </w:rPr>
      </w:pPr>
      <w:r>
        <w:rPr>
          <w:rFonts w:hint="eastAsia"/>
        </w:rPr>
        <w:t>本文是由懂得生活网（dongdeshenghuo.com）为大家创作</w:t>
      </w:r>
    </w:p>
    <w:p w14:paraId="00C9E1E7" w14:textId="3B1723D1" w:rsidR="00C64619" w:rsidRDefault="00C64619"/>
    <w:sectPr w:rsidR="00C64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19"/>
    <w:rsid w:val="002C7852"/>
    <w:rsid w:val="00C64619"/>
    <w:rsid w:val="00EB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B38D2-3AC5-4E4A-8E26-80450C77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619"/>
    <w:rPr>
      <w:rFonts w:cstheme="majorBidi"/>
      <w:color w:val="2F5496" w:themeColor="accent1" w:themeShade="BF"/>
      <w:sz w:val="28"/>
      <w:szCs w:val="28"/>
    </w:rPr>
  </w:style>
  <w:style w:type="character" w:customStyle="1" w:styleId="50">
    <w:name w:val="标题 5 字符"/>
    <w:basedOn w:val="a0"/>
    <w:link w:val="5"/>
    <w:uiPriority w:val="9"/>
    <w:semiHidden/>
    <w:rsid w:val="00C64619"/>
    <w:rPr>
      <w:rFonts w:cstheme="majorBidi"/>
      <w:color w:val="2F5496" w:themeColor="accent1" w:themeShade="BF"/>
      <w:sz w:val="24"/>
    </w:rPr>
  </w:style>
  <w:style w:type="character" w:customStyle="1" w:styleId="60">
    <w:name w:val="标题 6 字符"/>
    <w:basedOn w:val="a0"/>
    <w:link w:val="6"/>
    <w:uiPriority w:val="9"/>
    <w:semiHidden/>
    <w:rsid w:val="00C64619"/>
    <w:rPr>
      <w:rFonts w:cstheme="majorBidi"/>
      <w:b/>
      <w:bCs/>
      <w:color w:val="2F5496" w:themeColor="accent1" w:themeShade="BF"/>
    </w:rPr>
  </w:style>
  <w:style w:type="character" w:customStyle="1" w:styleId="70">
    <w:name w:val="标题 7 字符"/>
    <w:basedOn w:val="a0"/>
    <w:link w:val="7"/>
    <w:uiPriority w:val="9"/>
    <w:semiHidden/>
    <w:rsid w:val="00C64619"/>
    <w:rPr>
      <w:rFonts w:cstheme="majorBidi"/>
      <w:b/>
      <w:bCs/>
      <w:color w:val="595959" w:themeColor="text1" w:themeTint="A6"/>
    </w:rPr>
  </w:style>
  <w:style w:type="character" w:customStyle="1" w:styleId="80">
    <w:name w:val="标题 8 字符"/>
    <w:basedOn w:val="a0"/>
    <w:link w:val="8"/>
    <w:uiPriority w:val="9"/>
    <w:semiHidden/>
    <w:rsid w:val="00C64619"/>
    <w:rPr>
      <w:rFonts w:cstheme="majorBidi"/>
      <w:color w:val="595959" w:themeColor="text1" w:themeTint="A6"/>
    </w:rPr>
  </w:style>
  <w:style w:type="character" w:customStyle="1" w:styleId="90">
    <w:name w:val="标题 9 字符"/>
    <w:basedOn w:val="a0"/>
    <w:link w:val="9"/>
    <w:uiPriority w:val="9"/>
    <w:semiHidden/>
    <w:rsid w:val="00C64619"/>
    <w:rPr>
      <w:rFonts w:eastAsiaTheme="majorEastAsia" w:cstheme="majorBidi"/>
      <w:color w:val="595959" w:themeColor="text1" w:themeTint="A6"/>
    </w:rPr>
  </w:style>
  <w:style w:type="paragraph" w:styleId="a3">
    <w:name w:val="Title"/>
    <w:basedOn w:val="a"/>
    <w:next w:val="a"/>
    <w:link w:val="a4"/>
    <w:uiPriority w:val="10"/>
    <w:qFormat/>
    <w:rsid w:val="00C64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619"/>
    <w:pPr>
      <w:spacing w:before="160"/>
      <w:jc w:val="center"/>
    </w:pPr>
    <w:rPr>
      <w:i/>
      <w:iCs/>
      <w:color w:val="404040" w:themeColor="text1" w:themeTint="BF"/>
    </w:rPr>
  </w:style>
  <w:style w:type="character" w:customStyle="1" w:styleId="a8">
    <w:name w:val="引用 字符"/>
    <w:basedOn w:val="a0"/>
    <w:link w:val="a7"/>
    <w:uiPriority w:val="29"/>
    <w:rsid w:val="00C64619"/>
    <w:rPr>
      <w:i/>
      <w:iCs/>
      <w:color w:val="404040" w:themeColor="text1" w:themeTint="BF"/>
    </w:rPr>
  </w:style>
  <w:style w:type="paragraph" w:styleId="a9">
    <w:name w:val="List Paragraph"/>
    <w:basedOn w:val="a"/>
    <w:uiPriority w:val="34"/>
    <w:qFormat/>
    <w:rsid w:val="00C64619"/>
    <w:pPr>
      <w:ind w:left="720"/>
      <w:contextualSpacing/>
    </w:pPr>
  </w:style>
  <w:style w:type="character" w:styleId="aa">
    <w:name w:val="Intense Emphasis"/>
    <w:basedOn w:val="a0"/>
    <w:uiPriority w:val="21"/>
    <w:qFormat/>
    <w:rsid w:val="00C64619"/>
    <w:rPr>
      <w:i/>
      <w:iCs/>
      <w:color w:val="2F5496" w:themeColor="accent1" w:themeShade="BF"/>
    </w:rPr>
  </w:style>
  <w:style w:type="paragraph" w:styleId="ab">
    <w:name w:val="Intense Quote"/>
    <w:basedOn w:val="a"/>
    <w:next w:val="a"/>
    <w:link w:val="ac"/>
    <w:uiPriority w:val="30"/>
    <w:qFormat/>
    <w:rsid w:val="00C64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619"/>
    <w:rPr>
      <w:i/>
      <w:iCs/>
      <w:color w:val="2F5496" w:themeColor="accent1" w:themeShade="BF"/>
    </w:rPr>
  </w:style>
  <w:style w:type="character" w:styleId="ad">
    <w:name w:val="Intense Reference"/>
    <w:basedOn w:val="a0"/>
    <w:uiPriority w:val="32"/>
    <w:qFormat/>
    <w:rsid w:val="00C64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