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B0E08" w14:textId="77777777" w:rsidR="00274BFF" w:rsidRDefault="00274BFF">
      <w:pPr>
        <w:rPr>
          <w:rFonts w:hint="eastAsia"/>
        </w:rPr>
      </w:pPr>
    </w:p>
    <w:p w14:paraId="1D656FD9" w14:textId="77777777" w:rsidR="00274BFF" w:rsidRDefault="00274BFF">
      <w:pPr>
        <w:rPr>
          <w:rFonts w:hint="eastAsia"/>
        </w:rPr>
      </w:pPr>
      <w:r>
        <w:rPr>
          <w:rFonts w:hint="eastAsia"/>
        </w:rPr>
        <w:t>标二声的拼音概述</w:t>
      </w:r>
    </w:p>
    <w:p w14:paraId="793689D3" w14:textId="77777777" w:rsidR="00274BFF" w:rsidRDefault="00274BFF">
      <w:pPr>
        <w:rPr>
          <w:rFonts w:hint="eastAsia"/>
        </w:rPr>
      </w:pPr>
      <w:r>
        <w:rPr>
          <w:rFonts w:hint="eastAsia"/>
        </w:rPr>
        <w:t>在汉语拼音系统中，标二声指的是第二声调，即阳平声。汉语作为一个声调语言，其每个音节都有特定的声调，而这些声调对于区分词义至关重要。标二声以符号“/”表示，发音时从相对低的音高开始，然后上升到较高的音高。这种声调变化不仅增加了汉语语音的丰富性，也使得汉语学习者在掌握发音技巧时面临一定的挑战。</w:t>
      </w:r>
    </w:p>
    <w:p w14:paraId="3FF8B871" w14:textId="77777777" w:rsidR="00274BFF" w:rsidRDefault="00274BFF">
      <w:pPr>
        <w:rPr>
          <w:rFonts w:hint="eastAsia"/>
        </w:rPr>
      </w:pPr>
    </w:p>
    <w:p w14:paraId="0152CDB4" w14:textId="77777777" w:rsidR="00274BFF" w:rsidRDefault="00274BFF">
      <w:pPr>
        <w:rPr>
          <w:rFonts w:hint="eastAsia"/>
        </w:rPr>
      </w:pPr>
    </w:p>
    <w:p w14:paraId="7C10D515" w14:textId="77777777" w:rsidR="00274BFF" w:rsidRDefault="00274BFF">
      <w:pPr>
        <w:rPr>
          <w:rFonts w:hint="eastAsia"/>
        </w:rPr>
      </w:pPr>
      <w:r>
        <w:rPr>
          <w:rFonts w:hint="eastAsia"/>
        </w:rPr>
        <w:t>标二声的实际应用</w:t>
      </w:r>
    </w:p>
    <w:p w14:paraId="09E8531D" w14:textId="77777777" w:rsidR="00274BFF" w:rsidRDefault="00274BFF">
      <w:pPr>
        <w:rPr>
          <w:rFonts w:hint="eastAsia"/>
        </w:rPr>
      </w:pPr>
      <w:r>
        <w:rPr>
          <w:rFonts w:hint="eastAsia"/>
        </w:rPr>
        <w:t>日常交流中，正确使用标二声是确保信息准确传达的关键之一。例如，“妈”（mā）为第一声，意为母亲；而“麻”（má）为第二声，则指一种植物或形容词，意思是麻木。因此，即便是相同的音节，由于声调的不同，其所代表的意义也会大相径庭。在汉语教学中，教师通常会通过歌曲、诗歌和绕口令等形式帮助学生更好地理解和掌握不同声调的发音特点。</w:t>
      </w:r>
    </w:p>
    <w:p w14:paraId="3365F85D" w14:textId="77777777" w:rsidR="00274BFF" w:rsidRDefault="00274BFF">
      <w:pPr>
        <w:rPr>
          <w:rFonts w:hint="eastAsia"/>
        </w:rPr>
      </w:pPr>
    </w:p>
    <w:p w14:paraId="18259114" w14:textId="77777777" w:rsidR="00274BFF" w:rsidRDefault="00274BFF">
      <w:pPr>
        <w:rPr>
          <w:rFonts w:hint="eastAsia"/>
        </w:rPr>
      </w:pPr>
    </w:p>
    <w:p w14:paraId="240B96C0" w14:textId="77777777" w:rsidR="00274BFF" w:rsidRDefault="00274BFF">
      <w:pPr>
        <w:rPr>
          <w:rFonts w:hint="eastAsia"/>
        </w:rPr>
      </w:pPr>
      <w:r>
        <w:rPr>
          <w:rFonts w:hint="eastAsia"/>
        </w:rPr>
        <w:t>学习标二声的方法与技巧</w:t>
      </w:r>
    </w:p>
    <w:p w14:paraId="68DE9C1E" w14:textId="77777777" w:rsidR="00274BFF" w:rsidRDefault="00274BFF">
      <w:pPr>
        <w:rPr>
          <w:rFonts w:hint="eastAsia"/>
        </w:rPr>
      </w:pPr>
      <w:r>
        <w:rPr>
          <w:rFonts w:hint="eastAsia"/>
        </w:rPr>
        <w:t>对于汉语学习者而言，学习如何准确发出标二声可能需要一些练习和技巧。一个有效的办法是模仿母语者的发音，并借助录音设备进行自我检查。利用视觉辅助工具，如声调图，可以帮助学习者直观地理解声调的变化规律。同时，积极参与语言交换活动，与母语者直接交流，也是提高声调感知能力和发音准确性的重要途径。</w:t>
      </w:r>
    </w:p>
    <w:p w14:paraId="17D69432" w14:textId="77777777" w:rsidR="00274BFF" w:rsidRDefault="00274BFF">
      <w:pPr>
        <w:rPr>
          <w:rFonts w:hint="eastAsia"/>
        </w:rPr>
      </w:pPr>
    </w:p>
    <w:p w14:paraId="02AA01C9" w14:textId="77777777" w:rsidR="00274BFF" w:rsidRDefault="00274BFF">
      <w:pPr>
        <w:rPr>
          <w:rFonts w:hint="eastAsia"/>
        </w:rPr>
      </w:pPr>
    </w:p>
    <w:p w14:paraId="2C5180FD" w14:textId="77777777" w:rsidR="00274BFF" w:rsidRDefault="00274BFF">
      <w:pPr>
        <w:rPr>
          <w:rFonts w:hint="eastAsia"/>
        </w:rPr>
      </w:pPr>
      <w:r>
        <w:rPr>
          <w:rFonts w:hint="eastAsia"/>
        </w:rPr>
        <w:t>标二声的文化意义</w:t>
      </w:r>
    </w:p>
    <w:p w14:paraId="32E7ED41" w14:textId="77777777" w:rsidR="00274BFF" w:rsidRDefault="00274BFF">
      <w:pPr>
        <w:rPr>
          <w:rFonts w:hint="eastAsia"/>
        </w:rPr>
      </w:pPr>
      <w:r>
        <w:rPr>
          <w:rFonts w:hint="eastAsia"/>
        </w:rPr>
        <w:t>汉语中的声调不仅是语言表达的要素，还承载着丰富的文化内涵。标二声作为其中的一部分，体现了汉语独特的音乐美和节奏感。在古典诗词和现代文学作品中，作者常常巧妙运用不同的声调来增强作品的表现力和感染力。通过对声调的精确控制，朗诵者能够赋予文字更加生动和情感充沛的声音形象，使听众在聆听过程中获得美的享受。</w:t>
      </w:r>
    </w:p>
    <w:p w14:paraId="4E87C993" w14:textId="77777777" w:rsidR="00274BFF" w:rsidRDefault="00274BFF">
      <w:pPr>
        <w:rPr>
          <w:rFonts w:hint="eastAsia"/>
        </w:rPr>
      </w:pPr>
    </w:p>
    <w:p w14:paraId="0534D2A9" w14:textId="77777777" w:rsidR="00274BFF" w:rsidRDefault="00274BFF">
      <w:pPr>
        <w:rPr>
          <w:rFonts w:hint="eastAsia"/>
        </w:rPr>
      </w:pPr>
    </w:p>
    <w:p w14:paraId="62E92FB6" w14:textId="77777777" w:rsidR="00274BFF" w:rsidRDefault="00274BFF">
      <w:pPr>
        <w:rPr>
          <w:rFonts w:hint="eastAsia"/>
        </w:rPr>
      </w:pPr>
      <w:r>
        <w:rPr>
          <w:rFonts w:hint="eastAsia"/>
        </w:rPr>
        <w:t>最后的总结</w:t>
      </w:r>
    </w:p>
    <w:p w14:paraId="6F5E8069" w14:textId="77777777" w:rsidR="00274BFF" w:rsidRDefault="00274BFF">
      <w:pPr>
        <w:rPr>
          <w:rFonts w:hint="eastAsia"/>
        </w:rPr>
      </w:pPr>
      <w:r>
        <w:rPr>
          <w:rFonts w:hint="eastAsia"/>
        </w:rPr>
        <w:t>标二声作为汉语拼音系统中不可或缺的一环，在语言学习、文化交流以及个人表达等方面都扮演着重要角色。无论是汉语初学者还是进阶学习者，深入理解和掌握标二声的特点及应用方法，都将有助于提升他们的语言能力，并增进对中国文化的认识和欣赏。</w:t>
      </w:r>
    </w:p>
    <w:p w14:paraId="6A4540C5" w14:textId="77777777" w:rsidR="00274BFF" w:rsidRDefault="00274BFF">
      <w:pPr>
        <w:rPr>
          <w:rFonts w:hint="eastAsia"/>
        </w:rPr>
      </w:pPr>
    </w:p>
    <w:p w14:paraId="1698AF2B" w14:textId="77777777" w:rsidR="00274BFF" w:rsidRDefault="00274BFF">
      <w:pPr>
        <w:rPr>
          <w:rFonts w:hint="eastAsia"/>
        </w:rPr>
      </w:pPr>
    </w:p>
    <w:p w14:paraId="52749349" w14:textId="77777777" w:rsidR="00274BFF" w:rsidRDefault="00274BFF">
      <w:pPr>
        <w:rPr>
          <w:rFonts w:hint="eastAsia"/>
        </w:rPr>
      </w:pPr>
      <w:r>
        <w:rPr>
          <w:rFonts w:hint="eastAsia"/>
        </w:rPr>
        <w:t>本文是由懂得生活网（dongdeshenghuo.com）为大家创作</w:t>
      </w:r>
    </w:p>
    <w:p w14:paraId="1D1419A3" w14:textId="7A84C488" w:rsidR="00FF5D1B" w:rsidRDefault="00FF5D1B"/>
    <w:sectPr w:rsidR="00FF5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1B"/>
    <w:rsid w:val="00274BFF"/>
    <w:rsid w:val="002C7852"/>
    <w:rsid w:val="00FF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2FE5B-049B-4315-B440-8B8042E8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D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D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D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D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D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D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D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D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D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D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D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D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D1B"/>
    <w:rPr>
      <w:rFonts w:cstheme="majorBidi"/>
      <w:color w:val="2F5496" w:themeColor="accent1" w:themeShade="BF"/>
      <w:sz w:val="28"/>
      <w:szCs w:val="28"/>
    </w:rPr>
  </w:style>
  <w:style w:type="character" w:customStyle="1" w:styleId="50">
    <w:name w:val="标题 5 字符"/>
    <w:basedOn w:val="a0"/>
    <w:link w:val="5"/>
    <w:uiPriority w:val="9"/>
    <w:semiHidden/>
    <w:rsid w:val="00FF5D1B"/>
    <w:rPr>
      <w:rFonts w:cstheme="majorBidi"/>
      <w:color w:val="2F5496" w:themeColor="accent1" w:themeShade="BF"/>
      <w:sz w:val="24"/>
    </w:rPr>
  </w:style>
  <w:style w:type="character" w:customStyle="1" w:styleId="60">
    <w:name w:val="标题 6 字符"/>
    <w:basedOn w:val="a0"/>
    <w:link w:val="6"/>
    <w:uiPriority w:val="9"/>
    <w:semiHidden/>
    <w:rsid w:val="00FF5D1B"/>
    <w:rPr>
      <w:rFonts w:cstheme="majorBidi"/>
      <w:b/>
      <w:bCs/>
      <w:color w:val="2F5496" w:themeColor="accent1" w:themeShade="BF"/>
    </w:rPr>
  </w:style>
  <w:style w:type="character" w:customStyle="1" w:styleId="70">
    <w:name w:val="标题 7 字符"/>
    <w:basedOn w:val="a0"/>
    <w:link w:val="7"/>
    <w:uiPriority w:val="9"/>
    <w:semiHidden/>
    <w:rsid w:val="00FF5D1B"/>
    <w:rPr>
      <w:rFonts w:cstheme="majorBidi"/>
      <w:b/>
      <w:bCs/>
      <w:color w:val="595959" w:themeColor="text1" w:themeTint="A6"/>
    </w:rPr>
  </w:style>
  <w:style w:type="character" w:customStyle="1" w:styleId="80">
    <w:name w:val="标题 8 字符"/>
    <w:basedOn w:val="a0"/>
    <w:link w:val="8"/>
    <w:uiPriority w:val="9"/>
    <w:semiHidden/>
    <w:rsid w:val="00FF5D1B"/>
    <w:rPr>
      <w:rFonts w:cstheme="majorBidi"/>
      <w:color w:val="595959" w:themeColor="text1" w:themeTint="A6"/>
    </w:rPr>
  </w:style>
  <w:style w:type="character" w:customStyle="1" w:styleId="90">
    <w:name w:val="标题 9 字符"/>
    <w:basedOn w:val="a0"/>
    <w:link w:val="9"/>
    <w:uiPriority w:val="9"/>
    <w:semiHidden/>
    <w:rsid w:val="00FF5D1B"/>
    <w:rPr>
      <w:rFonts w:eastAsiaTheme="majorEastAsia" w:cstheme="majorBidi"/>
      <w:color w:val="595959" w:themeColor="text1" w:themeTint="A6"/>
    </w:rPr>
  </w:style>
  <w:style w:type="paragraph" w:styleId="a3">
    <w:name w:val="Title"/>
    <w:basedOn w:val="a"/>
    <w:next w:val="a"/>
    <w:link w:val="a4"/>
    <w:uiPriority w:val="10"/>
    <w:qFormat/>
    <w:rsid w:val="00FF5D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D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D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D1B"/>
    <w:pPr>
      <w:spacing w:before="160"/>
      <w:jc w:val="center"/>
    </w:pPr>
    <w:rPr>
      <w:i/>
      <w:iCs/>
      <w:color w:val="404040" w:themeColor="text1" w:themeTint="BF"/>
    </w:rPr>
  </w:style>
  <w:style w:type="character" w:customStyle="1" w:styleId="a8">
    <w:name w:val="引用 字符"/>
    <w:basedOn w:val="a0"/>
    <w:link w:val="a7"/>
    <w:uiPriority w:val="29"/>
    <w:rsid w:val="00FF5D1B"/>
    <w:rPr>
      <w:i/>
      <w:iCs/>
      <w:color w:val="404040" w:themeColor="text1" w:themeTint="BF"/>
    </w:rPr>
  </w:style>
  <w:style w:type="paragraph" w:styleId="a9">
    <w:name w:val="List Paragraph"/>
    <w:basedOn w:val="a"/>
    <w:uiPriority w:val="34"/>
    <w:qFormat/>
    <w:rsid w:val="00FF5D1B"/>
    <w:pPr>
      <w:ind w:left="720"/>
      <w:contextualSpacing/>
    </w:pPr>
  </w:style>
  <w:style w:type="character" w:styleId="aa">
    <w:name w:val="Intense Emphasis"/>
    <w:basedOn w:val="a0"/>
    <w:uiPriority w:val="21"/>
    <w:qFormat/>
    <w:rsid w:val="00FF5D1B"/>
    <w:rPr>
      <w:i/>
      <w:iCs/>
      <w:color w:val="2F5496" w:themeColor="accent1" w:themeShade="BF"/>
    </w:rPr>
  </w:style>
  <w:style w:type="paragraph" w:styleId="ab">
    <w:name w:val="Intense Quote"/>
    <w:basedOn w:val="a"/>
    <w:next w:val="a"/>
    <w:link w:val="ac"/>
    <w:uiPriority w:val="30"/>
    <w:qFormat/>
    <w:rsid w:val="00FF5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D1B"/>
    <w:rPr>
      <w:i/>
      <w:iCs/>
      <w:color w:val="2F5496" w:themeColor="accent1" w:themeShade="BF"/>
    </w:rPr>
  </w:style>
  <w:style w:type="character" w:styleId="ad">
    <w:name w:val="Intense Reference"/>
    <w:basedOn w:val="a0"/>
    <w:uiPriority w:val="32"/>
    <w:qFormat/>
    <w:rsid w:val="00FF5D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