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0750" w14:textId="77777777" w:rsidR="00AC1527" w:rsidRDefault="00AC1527">
      <w:pPr>
        <w:rPr>
          <w:rFonts w:hint="eastAsia"/>
        </w:rPr>
      </w:pPr>
      <w:r>
        <w:rPr>
          <w:rFonts w:hint="eastAsia"/>
        </w:rPr>
        <w:t>柴组词的拼音部首音序：探索汉字的魅力</w:t>
      </w:r>
    </w:p>
    <w:p w14:paraId="63261FD8" w14:textId="77777777" w:rsidR="00AC1527" w:rsidRDefault="00AC1527">
      <w:pPr>
        <w:rPr>
          <w:rFonts w:hint="eastAsia"/>
        </w:rPr>
      </w:pPr>
    </w:p>
    <w:p w14:paraId="51BB1F72" w14:textId="77777777" w:rsidR="00AC1527" w:rsidRDefault="00AC1527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以“柴”字为例，它不仅是一个常见的汉字，还能够通过拼音、部首和音序的方式与其他汉字组合，形成丰富多彩的词汇。本文将从拼音、部首和音序三个方面出发，探讨“柴”字在汉语中的独特魅力。</w:t>
      </w:r>
    </w:p>
    <w:p w14:paraId="59E851A7" w14:textId="77777777" w:rsidR="00AC1527" w:rsidRDefault="00AC1527">
      <w:pPr>
        <w:rPr>
          <w:rFonts w:hint="eastAsia"/>
        </w:rPr>
      </w:pPr>
    </w:p>
    <w:p w14:paraId="25147AD6" w14:textId="77777777" w:rsidR="00AC1527" w:rsidRDefault="00AC1527">
      <w:pPr>
        <w:rPr>
          <w:rFonts w:hint="eastAsia"/>
        </w:rPr>
      </w:pPr>
    </w:p>
    <w:p w14:paraId="61FBA2A9" w14:textId="77777777" w:rsidR="00AC1527" w:rsidRDefault="00AC1527">
      <w:pPr>
        <w:rPr>
          <w:rFonts w:hint="eastAsia"/>
        </w:rPr>
      </w:pPr>
      <w:r>
        <w:rPr>
          <w:rFonts w:hint="eastAsia"/>
        </w:rPr>
        <w:t>拼音篇：语音的和谐之美</w:t>
      </w:r>
    </w:p>
    <w:p w14:paraId="362D3634" w14:textId="77777777" w:rsidR="00AC1527" w:rsidRDefault="00AC1527">
      <w:pPr>
        <w:rPr>
          <w:rFonts w:hint="eastAsia"/>
        </w:rPr>
      </w:pPr>
    </w:p>
    <w:p w14:paraId="03DB1DF0" w14:textId="77777777" w:rsidR="00AC1527" w:rsidRDefault="00AC1527">
      <w:pPr>
        <w:rPr>
          <w:rFonts w:hint="eastAsia"/>
        </w:rPr>
      </w:pPr>
      <w:r>
        <w:rPr>
          <w:rFonts w:hint="eastAsia"/>
        </w:rPr>
        <w:t>“柴”的拼音为“chái”，属于翘舌音，发音清晰而有力。在汉语中，许多词语通过拼音的搭配展现出语音的和谐之美。例如，“木材”的拼音为“mù cái”，与“柴”字的“chái”相辅相成，读起来朗朗上口。“柴米油盐酱醋茶”作为一句俗语，更是将日常生活中的必需品串联起来，既体现了语音的流畅性，也反映了古代人民的生活智慧。</w:t>
      </w:r>
    </w:p>
    <w:p w14:paraId="240FAC18" w14:textId="77777777" w:rsidR="00AC1527" w:rsidRDefault="00AC1527">
      <w:pPr>
        <w:rPr>
          <w:rFonts w:hint="eastAsia"/>
        </w:rPr>
      </w:pPr>
    </w:p>
    <w:p w14:paraId="15BC67DC" w14:textId="77777777" w:rsidR="00AC1527" w:rsidRDefault="00AC1527">
      <w:pPr>
        <w:rPr>
          <w:rFonts w:hint="eastAsia"/>
        </w:rPr>
      </w:pPr>
    </w:p>
    <w:p w14:paraId="44D36FCE" w14:textId="77777777" w:rsidR="00AC1527" w:rsidRDefault="00AC1527">
      <w:pPr>
        <w:rPr>
          <w:rFonts w:hint="eastAsia"/>
        </w:rPr>
      </w:pPr>
      <w:r>
        <w:rPr>
          <w:rFonts w:hint="eastAsia"/>
        </w:rPr>
        <w:t>部首篇：结构的严谨之妙</w:t>
      </w:r>
    </w:p>
    <w:p w14:paraId="68E0D974" w14:textId="77777777" w:rsidR="00AC1527" w:rsidRDefault="00AC1527">
      <w:pPr>
        <w:rPr>
          <w:rFonts w:hint="eastAsia"/>
        </w:rPr>
      </w:pPr>
    </w:p>
    <w:p w14:paraId="32CEB1ED" w14:textId="77777777" w:rsidR="00AC1527" w:rsidRDefault="00AC1527">
      <w:pPr>
        <w:rPr>
          <w:rFonts w:hint="eastAsia"/>
        </w:rPr>
      </w:pPr>
      <w:r>
        <w:rPr>
          <w:rFonts w:hint="eastAsia"/>
        </w:rPr>
        <w:t>“柴”字的部首为“木”，这表明它与树木、木材等自然元素密切相关。汉字的部首系统是一种科学的分类方法，帮助人们快速识别和记忆字义。例如，“柴火”一词中的“柴”字，因为带有“木”部，让人很容易联想到燃烧木材的画面。“柴”字还可以与其他部首结合，如“樵柴”的“樵”，其部首为“人”，形象地描绘了砍柴人的劳动场景。这种部首组合的方式，展现了汉字结构的严谨与巧妙。</w:t>
      </w:r>
    </w:p>
    <w:p w14:paraId="3130FCC8" w14:textId="77777777" w:rsidR="00AC1527" w:rsidRDefault="00AC1527">
      <w:pPr>
        <w:rPr>
          <w:rFonts w:hint="eastAsia"/>
        </w:rPr>
      </w:pPr>
    </w:p>
    <w:p w14:paraId="1F372406" w14:textId="77777777" w:rsidR="00AC1527" w:rsidRDefault="00AC1527">
      <w:pPr>
        <w:rPr>
          <w:rFonts w:hint="eastAsia"/>
        </w:rPr>
      </w:pPr>
    </w:p>
    <w:p w14:paraId="080D934F" w14:textId="77777777" w:rsidR="00AC1527" w:rsidRDefault="00AC1527">
      <w:pPr>
        <w:rPr>
          <w:rFonts w:hint="eastAsia"/>
        </w:rPr>
      </w:pPr>
      <w:r>
        <w:rPr>
          <w:rFonts w:hint="eastAsia"/>
        </w:rPr>
        <w:t>音序篇：排列的逻辑之趣</w:t>
      </w:r>
    </w:p>
    <w:p w14:paraId="1E9786C7" w14:textId="77777777" w:rsidR="00AC1527" w:rsidRDefault="00AC1527">
      <w:pPr>
        <w:rPr>
          <w:rFonts w:hint="eastAsia"/>
        </w:rPr>
      </w:pPr>
    </w:p>
    <w:p w14:paraId="2931FC5B" w14:textId="77777777" w:rsidR="00AC1527" w:rsidRDefault="00AC1527">
      <w:pPr>
        <w:rPr>
          <w:rFonts w:hint="eastAsia"/>
        </w:rPr>
      </w:pPr>
      <w:r>
        <w:rPr>
          <w:rFonts w:hint="eastAsia"/>
        </w:rPr>
        <w:t>音序是指按照拼音字母顺序对汉字进行排列的方法。在现代汉语词典中，“柴”字通常位于“C”音节之下，便于查找和学习。例如，在音序检索中，“柴禾”“柴堆”“柴草”等词语会按照拼音顺序依次排列，方便读者理解它们之间的联系。同时，音序的使用也促进了语言教学的发展，使初学者能够更快掌握汉字的读音规则。</w:t>
      </w:r>
    </w:p>
    <w:p w14:paraId="249B3B93" w14:textId="77777777" w:rsidR="00AC1527" w:rsidRDefault="00AC1527">
      <w:pPr>
        <w:rPr>
          <w:rFonts w:hint="eastAsia"/>
        </w:rPr>
      </w:pPr>
    </w:p>
    <w:p w14:paraId="7F36C79C" w14:textId="77777777" w:rsidR="00AC1527" w:rsidRDefault="00AC1527">
      <w:pPr>
        <w:rPr>
          <w:rFonts w:hint="eastAsia"/>
        </w:rPr>
      </w:pPr>
    </w:p>
    <w:p w14:paraId="283991A5" w14:textId="77777777" w:rsidR="00AC1527" w:rsidRDefault="00AC1527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4A7F4867" w14:textId="77777777" w:rsidR="00AC1527" w:rsidRDefault="00AC1527">
      <w:pPr>
        <w:rPr>
          <w:rFonts w:hint="eastAsia"/>
        </w:rPr>
      </w:pPr>
    </w:p>
    <w:p w14:paraId="29AAD8DD" w14:textId="77777777" w:rsidR="00AC1527" w:rsidRDefault="00AC1527">
      <w:pPr>
        <w:rPr>
          <w:rFonts w:hint="eastAsia"/>
        </w:rPr>
      </w:pPr>
      <w:r>
        <w:rPr>
          <w:rFonts w:hint="eastAsia"/>
        </w:rPr>
        <w:t>通过拼音、部首和音序的分析，“柴”字所展现的不仅是语言学上的特点，更是中华文化的深厚底蕴。从日常用语到文学创作，从口语表达到书面记录，“柴”字及其相关词汇始终在人们的生活中扮演着重要角色。未来，随着科技的进步和文化交流的加深，汉字的魅力将进一步传播到世界各地，让更多人感受到这一古老文字的独特风采。</w:t>
      </w:r>
    </w:p>
    <w:p w14:paraId="4B0891A3" w14:textId="77777777" w:rsidR="00AC1527" w:rsidRDefault="00AC1527">
      <w:pPr>
        <w:rPr>
          <w:rFonts w:hint="eastAsia"/>
        </w:rPr>
      </w:pPr>
    </w:p>
    <w:p w14:paraId="6CEA633F" w14:textId="77777777" w:rsidR="00AC1527" w:rsidRDefault="00AC1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2A33C" w14:textId="22C7FAB9" w:rsidR="004E16B3" w:rsidRDefault="004E16B3"/>
    <w:sectPr w:rsidR="004E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B3"/>
    <w:rsid w:val="002C7852"/>
    <w:rsid w:val="004E16B3"/>
    <w:rsid w:val="00A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A22ED-3BF7-4AAA-9540-0B65534E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