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7E7F" w14:textId="77777777" w:rsidR="00E56122" w:rsidRDefault="00E56122">
      <w:pPr>
        <w:rPr>
          <w:rFonts w:hint="eastAsia"/>
        </w:rPr>
      </w:pPr>
      <w:r>
        <w:rPr>
          <w:rFonts w:hint="eastAsia"/>
        </w:rPr>
        <w:t>查一下的拼音</w:t>
      </w:r>
    </w:p>
    <w:p w14:paraId="3DC6CF3A" w14:textId="77777777" w:rsidR="00E56122" w:rsidRDefault="00E56122">
      <w:pPr>
        <w:rPr>
          <w:rFonts w:hint="eastAsia"/>
        </w:rPr>
      </w:pPr>
      <w:r>
        <w:rPr>
          <w:rFonts w:hint="eastAsia"/>
        </w:rPr>
        <w:t>在汉语的学习与教学中，拼音扮演着至关重要的角色。查一下的拼音这个动作，不仅反映了人们对正确发音的追求，也体现了语言学习者对于准确表达的渴望。拼音是普通话的标准音标系统，它帮助人们识别汉字的读音，尤其是在教育和交流过程中，为非母语使用者提供了极大的便利。</w:t>
      </w:r>
    </w:p>
    <w:p w14:paraId="5A372A2C" w14:textId="77777777" w:rsidR="00E56122" w:rsidRDefault="00E56122">
      <w:pPr>
        <w:rPr>
          <w:rFonts w:hint="eastAsia"/>
        </w:rPr>
      </w:pPr>
    </w:p>
    <w:p w14:paraId="3CCCAF5D" w14:textId="77777777" w:rsidR="00E56122" w:rsidRDefault="00E56122">
      <w:pPr>
        <w:rPr>
          <w:rFonts w:hint="eastAsia"/>
        </w:rPr>
      </w:pPr>
    </w:p>
    <w:p w14:paraId="57706560" w14:textId="77777777" w:rsidR="00E56122" w:rsidRDefault="00E56122">
      <w:pPr>
        <w:rPr>
          <w:rFonts w:hint="eastAsia"/>
        </w:rPr>
      </w:pPr>
      <w:r>
        <w:rPr>
          <w:rFonts w:hint="eastAsia"/>
        </w:rPr>
        <w:t>拼音的历史渊源</w:t>
      </w:r>
    </w:p>
    <w:p w14:paraId="605BF794" w14:textId="77777777" w:rsidR="00E56122" w:rsidRDefault="00E56122">
      <w:pPr>
        <w:rPr>
          <w:rFonts w:hint="eastAsia"/>
        </w:rPr>
      </w:pPr>
      <w:r>
        <w:rPr>
          <w:rFonts w:hint="eastAsia"/>
        </w:rPr>
        <w:t>追溯到1950年代，中国学者们为了推广普通话并提高全民的文化水平，开始研究和制定一套简单易学的音标体系。经过多年的努力，汉语拼音方案终于在1958年正式公布，并随后被广泛应用于教育、出版等领域。这套方案以拉丁字母为基础，结合了国际音标的某些特点，使得它既易于学习又能准确地标记汉字的发音。</w:t>
      </w:r>
    </w:p>
    <w:p w14:paraId="00B10366" w14:textId="77777777" w:rsidR="00E56122" w:rsidRDefault="00E56122">
      <w:pPr>
        <w:rPr>
          <w:rFonts w:hint="eastAsia"/>
        </w:rPr>
      </w:pPr>
    </w:p>
    <w:p w14:paraId="11FA64B0" w14:textId="77777777" w:rsidR="00E56122" w:rsidRDefault="00E56122">
      <w:pPr>
        <w:rPr>
          <w:rFonts w:hint="eastAsia"/>
        </w:rPr>
      </w:pPr>
    </w:p>
    <w:p w14:paraId="5B1B68C7" w14:textId="77777777" w:rsidR="00E56122" w:rsidRDefault="00E56122">
      <w:pPr>
        <w:rPr>
          <w:rFonts w:hint="eastAsia"/>
        </w:rPr>
      </w:pPr>
      <w:r>
        <w:rPr>
          <w:rFonts w:hint="eastAsia"/>
        </w:rPr>
        <w:t>为什么需要查拼音</w:t>
      </w:r>
    </w:p>
    <w:p w14:paraId="2C6122C6" w14:textId="77777777" w:rsidR="00E56122" w:rsidRDefault="00E56122">
      <w:pPr>
        <w:rPr>
          <w:rFonts w:hint="eastAsia"/>
        </w:rPr>
      </w:pPr>
      <w:r>
        <w:rPr>
          <w:rFonts w:hint="eastAsia"/>
        </w:rPr>
        <w:t>即使是在信息化高度发达的今天，当人们遇到不认识或不确定发音的汉字时，仍然会习惯性地去“查一下的拼音”。这背后的原因在于，尽管许多人可以流利地说中文，但并非每个人都能精确掌握所有汉字的发音。由于方言的存在，不同地区的人对同一个字可能有不同的读法，因此查阅标准拼音成为确保沟通无误的有效方式之一。</w:t>
      </w:r>
    </w:p>
    <w:p w14:paraId="33AA51E8" w14:textId="77777777" w:rsidR="00E56122" w:rsidRDefault="00E56122">
      <w:pPr>
        <w:rPr>
          <w:rFonts w:hint="eastAsia"/>
        </w:rPr>
      </w:pPr>
    </w:p>
    <w:p w14:paraId="48502D57" w14:textId="77777777" w:rsidR="00E56122" w:rsidRDefault="00E56122">
      <w:pPr>
        <w:rPr>
          <w:rFonts w:hint="eastAsia"/>
        </w:rPr>
      </w:pPr>
    </w:p>
    <w:p w14:paraId="58DEF681" w14:textId="77777777" w:rsidR="00E56122" w:rsidRDefault="00E56122">
      <w:pPr>
        <w:rPr>
          <w:rFonts w:hint="eastAsia"/>
        </w:rPr>
      </w:pPr>
      <w:r>
        <w:rPr>
          <w:rFonts w:hint="eastAsia"/>
        </w:rPr>
        <w:t>如何高效地查拼音</w:t>
      </w:r>
    </w:p>
    <w:p w14:paraId="24597265" w14:textId="77777777" w:rsidR="00E56122" w:rsidRDefault="00E56122">
      <w:pPr>
        <w:rPr>
          <w:rFonts w:hint="eastAsia"/>
        </w:rPr>
      </w:pPr>
      <w:r>
        <w:rPr>
          <w:rFonts w:hint="eastAsia"/>
        </w:rPr>
        <w:t>随着科技的发展，查询拼音的方法变得越来越多样化。从传统的字典查找，到如今借助手机应用、在线词典等工具，用户能够更加快捷方便地获取所需信息。特别是对于儿童和外语学习者来说，一些专门设计的教学软件还提供了互动式的学习体验，如语音播放、动画演示等功能，让学习过程更加生动有趣。</w:t>
      </w:r>
    </w:p>
    <w:p w14:paraId="3807DB68" w14:textId="77777777" w:rsidR="00E56122" w:rsidRDefault="00E56122">
      <w:pPr>
        <w:rPr>
          <w:rFonts w:hint="eastAsia"/>
        </w:rPr>
      </w:pPr>
    </w:p>
    <w:p w14:paraId="598E30CF" w14:textId="77777777" w:rsidR="00E56122" w:rsidRDefault="00E56122">
      <w:pPr>
        <w:rPr>
          <w:rFonts w:hint="eastAsia"/>
        </w:rPr>
      </w:pPr>
    </w:p>
    <w:p w14:paraId="175CE21C" w14:textId="77777777" w:rsidR="00E56122" w:rsidRDefault="00E56122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7BFCEA3D" w14:textId="77777777" w:rsidR="00E56122" w:rsidRDefault="00E56122">
      <w:pPr>
        <w:rPr>
          <w:rFonts w:hint="eastAsia"/>
        </w:rPr>
      </w:pPr>
      <w:r>
        <w:rPr>
          <w:rFonts w:hint="eastAsia"/>
        </w:rPr>
        <w:t>“查一下的拼音”不仅仅是一个简单的动作，它连接着过去与现在，承载着文化传承的责任。通过这种方式，我们不仅能加深对汉字的理解，还能促进跨文化交流，增进人与人之间的相互了解。在未来，随着社会的进步和技术革新，相信拼音将继续发挥其独特的作用，在全球范围内推广中华文化。</w:t>
      </w:r>
    </w:p>
    <w:p w14:paraId="643DEAAC" w14:textId="77777777" w:rsidR="00E56122" w:rsidRDefault="00E56122">
      <w:pPr>
        <w:rPr>
          <w:rFonts w:hint="eastAsia"/>
        </w:rPr>
      </w:pPr>
    </w:p>
    <w:p w14:paraId="1E652C47" w14:textId="77777777" w:rsidR="00E56122" w:rsidRDefault="00E56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89B2A" w14:textId="34543AEC" w:rsidR="00657660" w:rsidRDefault="00657660"/>
    <w:sectPr w:rsidR="0065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60"/>
    <w:rsid w:val="002C7852"/>
    <w:rsid w:val="00657660"/>
    <w:rsid w:val="00E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9FAF-FD41-4DE0-BACE-E55EDC2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