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4F25D" w14:textId="77777777" w:rsidR="00383682" w:rsidRDefault="00383682">
      <w:pPr>
        <w:rPr>
          <w:rFonts w:hint="eastAsia"/>
        </w:rPr>
      </w:pPr>
    </w:p>
    <w:p w14:paraId="7AEE44E2" w14:textId="77777777" w:rsidR="00383682" w:rsidRDefault="00383682">
      <w:pPr>
        <w:rPr>
          <w:rFonts w:hint="eastAsia"/>
        </w:rPr>
      </w:pPr>
      <w:r>
        <w:rPr>
          <w:rFonts w:hint="eastAsia"/>
        </w:rPr>
        <w:t>枯蔫的拼音</w:t>
      </w:r>
    </w:p>
    <w:p w14:paraId="18830140" w14:textId="77777777" w:rsidR="00383682" w:rsidRDefault="00383682">
      <w:pPr>
        <w:rPr>
          <w:rFonts w:hint="eastAsia"/>
        </w:rPr>
      </w:pPr>
      <w:r>
        <w:rPr>
          <w:rFonts w:hint="eastAsia"/>
        </w:rPr>
        <w:t>枯蔫，读作 kū niān，在汉语中指的是植物因缺乏水分或养分而出现的一种萎靡不振的状态。这一词汇不仅描述了植物失去生机的现象，也隐喻了事物逐渐衰败的过程。理解枯蔫的含义和其背后的成因对于园艺爱好者、农业从业者以及任何关注自然生态的人来说都具有重要意义。</w:t>
      </w:r>
    </w:p>
    <w:p w14:paraId="76F03B13" w14:textId="77777777" w:rsidR="00383682" w:rsidRDefault="00383682">
      <w:pPr>
        <w:rPr>
          <w:rFonts w:hint="eastAsia"/>
        </w:rPr>
      </w:pPr>
    </w:p>
    <w:p w14:paraId="0D588402" w14:textId="77777777" w:rsidR="00383682" w:rsidRDefault="00383682">
      <w:pPr>
        <w:rPr>
          <w:rFonts w:hint="eastAsia"/>
        </w:rPr>
      </w:pPr>
    </w:p>
    <w:p w14:paraId="2C14C853" w14:textId="77777777" w:rsidR="00383682" w:rsidRDefault="00383682">
      <w:pPr>
        <w:rPr>
          <w:rFonts w:hint="eastAsia"/>
        </w:rPr>
      </w:pPr>
      <w:r>
        <w:rPr>
          <w:rFonts w:hint="eastAsia"/>
        </w:rPr>
        <w:t>植物枯蔫的原因</w:t>
      </w:r>
    </w:p>
    <w:p w14:paraId="77B61F02" w14:textId="77777777" w:rsidR="00383682" w:rsidRDefault="00383682">
      <w:pPr>
        <w:rPr>
          <w:rFonts w:hint="eastAsia"/>
        </w:rPr>
      </w:pPr>
      <w:r>
        <w:rPr>
          <w:rFonts w:hint="eastAsia"/>
        </w:rPr>
        <w:t>植物出现枯蔫现象通常是由于环境因素的变化，如干旱、土壤贫瘠或病虫害的影响。长时间的缺水会导致植物无法维持正常的生理功能，从而造成叶片脱落、茎干萎缩等现象。土壤中的营养成分不足也会限制植物的生长，导致它们逐渐枯萎。在一些情况下，病原菌或害虫的侵害也是引发枯蔫的重要原因。</w:t>
      </w:r>
    </w:p>
    <w:p w14:paraId="7B681834" w14:textId="77777777" w:rsidR="00383682" w:rsidRDefault="00383682">
      <w:pPr>
        <w:rPr>
          <w:rFonts w:hint="eastAsia"/>
        </w:rPr>
      </w:pPr>
    </w:p>
    <w:p w14:paraId="2CD73131" w14:textId="77777777" w:rsidR="00383682" w:rsidRDefault="00383682">
      <w:pPr>
        <w:rPr>
          <w:rFonts w:hint="eastAsia"/>
        </w:rPr>
      </w:pPr>
    </w:p>
    <w:p w14:paraId="10267652" w14:textId="77777777" w:rsidR="00383682" w:rsidRDefault="00383682">
      <w:pPr>
        <w:rPr>
          <w:rFonts w:hint="eastAsia"/>
        </w:rPr>
      </w:pPr>
      <w:r>
        <w:rPr>
          <w:rFonts w:hint="eastAsia"/>
        </w:rPr>
        <w:t>如何预防和治理枯蔫</w:t>
      </w:r>
    </w:p>
    <w:p w14:paraId="44A80148" w14:textId="77777777" w:rsidR="00383682" w:rsidRDefault="00383682">
      <w:pPr>
        <w:rPr>
          <w:rFonts w:hint="eastAsia"/>
        </w:rPr>
      </w:pPr>
      <w:r>
        <w:rPr>
          <w:rFonts w:hint="eastAsia"/>
        </w:rPr>
        <w:t>针对不同原因引起的枯蔫，采取相应的防治措施至关重要。保持适量的灌溉是关键，特别是在干旱季节或地区。合理施肥可以增强植物的抵抗力，改善土壤结构，提供充足的养分。面对病虫害问题时，及时识别并采用合适的生物或化学方法进行控制同样重要。通过综合管理，不仅可以有效减少枯蔫的发生，还能促进植物健康生长。</w:t>
      </w:r>
    </w:p>
    <w:p w14:paraId="25C91AFD" w14:textId="77777777" w:rsidR="00383682" w:rsidRDefault="00383682">
      <w:pPr>
        <w:rPr>
          <w:rFonts w:hint="eastAsia"/>
        </w:rPr>
      </w:pPr>
    </w:p>
    <w:p w14:paraId="0E369D57" w14:textId="77777777" w:rsidR="00383682" w:rsidRDefault="00383682">
      <w:pPr>
        <w:rPr>
          <w:rFonts w:hint="eastAsia"/>
        </w:rPr>
      </w:pPr>
    </w:p>
    <w:p w14:paraId="63A960A5" w14:textId="77777777" w:rsidR="00383682" w:rsidRDefault="00383682">
      <w:pPr>
        <w:rPr>
          <w:rFonts w:hint="eastAsia"/>
        </w:rPr>
      </w:pPr>
      <w:r>
        <w:rPr>
          <w:rFonts w:hint="eastAsia"/>
        </w:rPr>
        <w:t>枯蔫现象对生态环境的影响</w:t>
      </w:r>
    </w:p>
    <w:p w14:paraId="2904C221" w14:textId="77777777" w:rsidR="00383682" w:rsidRDefault="00383682">
      <w:pPr>
        <w:rPr>
          <w:rFonts w:hint="eastAsia"/>
        </w:rPr>
      </w:pPr>
      <w:r>
        <w:rPr>
          <w:rFonts w:hint="eastAsia"/>
        </w:rPr>
        <w:t>枯蔫不仅仅是单个植物的问题，它还可能影响到整个生态系统。当大量植物同时出现枯蔫时，可能会导致植被覆盖度下降，进而影响到当地的气候条件、水土保持能力以及生物多样性。因此，了解枯蔫现象及其背后的因素对于环境保护和可持续发展具有深远的意义。</w:t>
      </w:r>
    </w:p>
    <w:p w14:paraId="06BC55BB" w14:textId="77777777" w:rsidR="00383682" w:rsidRDefault="00383682">
      <w:pPr>
        <w:rPr>
          <w:rFonts w:hint="eastAsia"/>
        </w:rPr>
      </w:pPr>
    </w:p>
    <w:p w14:paraId="4550B08E" w14:textId="77777777" w:rsidR="00383682" w:rsidRDefault="00383682">
      <w:pPr>
        <w:rPr>
          <w:rFonts w:hint="eastAsia"/>
        </w:rPr>
      </w:pPr>
    </w:p>
    <w:p w14:paraId="577F5694" w14:textId="77777777" w:rsidR="00383682" w:rsidRDefault="00383682">
      <w:pPr>
        <w:rPr>
          <w:rFonts w:hint="eastAsia"/>
        </w:rPr>
      </w:pPr>
      <w:r>
        <w:rPr>
          <w:rFonts w:hint="eastAsia"/>
        </w:rPr>
        <w:t>最后的总结</w:t>
      </w:r>
    </w:p>
    <w:p w14:paraId="0C9ED79C" w14:textId="77777777" w:rsidR="00383682" w:rsidRDefault="00383682">
      <w:pPr>
        <w:rPr>
          <w:rFonts w:hint="eastAsia"/>
        </w:rPr>
      </w:pPr>
      <w:r>
        <w:rPr>
          <w:rFonts w:hint="eastAsia"/>
        </w:rPr>
        <w:t>枯蔫是一个复杂而又常见的现象，涉及到植物学、生态学等多个领域。通过对枯蔫的认识与研究，我们不仅能更好地照顾我们的花园和农田，还能更深入地理解自然界的运作规律。希望这篇文章能为您提供有价值的信息，并激发您对自然世界的进一步探索。</w:t>
      </w:r>
    </w:p>
    <w:p w14:paraId="68443A3A" w14:textId="77777777" w:rsidR="00383682" w:rsidRDefault="00383682">
      <w:pPr>
        <w:rPr>
          <w:rFonts w:hint="eastAsia"/>
        </w:rPr>
      </w:pPr>
    </w:p>
    <w:p w14:paraId="277AC177" w14:textId="77777777" w:rsidR="00383682" w:rsidRDefault="00383682">
      <w:pPr>
        <w:rPr>
          <w:rFonts w:hint="eastAsia"/>
        </w:rPr>
      </w:pPr>
    </w:p>
    <w:p w14:paraId="1DFFEEE6" w14:textId="77777777" w:rsidR="00383682" w:rsidRDefault="00383682">
      <w:pPr>
        <w:rPr>
          <w:rFonts w:hint="eastAsia"/>
        </w:rPr>
      </w:pPr>
      <w:r>
        <w:rPr>
          <w:rFonts w:hint="eastAsia"/>
        </w:rPr>
        <w:t>本文是由懂得生活网（dongdeshenghuo.com）为大家创作</w:t>
      </w:r>
    </w:p>
    <w:p w14:paraId="2B459A32" w14:textId="2B5CB106" w:rsidR="006E7C20" w:rsidRDefault="006E7C20"/>
    <w:sectPr w:rsidR="006E7C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C20"/>
    <w:rsid w:val="002C7852"/>
    <w:rsid w:val="00383682"/>
    <w:rsid w:val="006E7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67AB7-CC0B-4025-BF78-6736375D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C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C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C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C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C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C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C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C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C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C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C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C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C20"/>
    <w:rPr>
      <w:rFonts w:cstheme="majorBidi"/>
      <w:color w:val="2F5496" w:themeColor="accent1" w:themeShade="BF"/>
      <w:sz w:val="28"/>
      <w:szCs w:val="28"/>
    </w:rPr>
  </w:style>
  <w:style w:type="character" w:customStyle="1" w:styleId="50">
    <w:name w:val="标题 5 字符"/>
    <w:basedOn w:val="a0"/>
    <w:link w:val="5"/>
    <w:uiPriority w:val="9"/>
    <w:semiHidden/>
    <w:rsid w:val="006E7C20"/>
    <w:rPr>
      <w:rFonts w:cstheme="majorBidi"/>
      <w:color w:val="2F5496" w:themeColor="accent1" w:themeShade="BF"/>
      <w:sz w:val="24"/>
    </w:rPr>
  </w:style>
  <w:style w:type="character" w:customStyle="1" w:styleId="60">
    <w:name w:val="标题 6 字符"/>
    <w:basedOn w:val="a0"/>
    <w:link w:val="6"/>
    <w:uiPriority w:val="9"/>
    <w:semiHidden/>
    <w:rsid w:val="006E7C20"/>
    <w:rPr>
      <w:rFonts w:cstheme="majorBidi"/>
      <w:b/>
      <w:bCs/>
      <w:color w:val="2F5496" w:themeColor="accent1" w:themeShade="BF"/>
    </w:rPr>
  </w:style>
  <w:style w:type="character" w:customStyle="1" w:styleId="70">
    <w:name w:val="标题 7 字符"/>
    <w:basedOn w:val="a0"/>
    <w:link w:val="7"/>
    <w:uiPriority w:val="9"/>
    <w:semiHidden/>
    <w:rsid w:val="006E7C20"/>
    <w:rPr>
      <w:rFonts w:cstheme="majorBidi"/>
      <w:b/>
      <w:bCs/>
      <w:color w:val="595959" w:themeColor="text1" w:themeTint="A6"/>
    </w:rPr>
  </w:style>
  <w:style w:type="character" w:customStyle="1" w:styleId="80">
    <w:name w:val="标题 8 字符"/>
    <w:basedOn w:val="a0"/>
    <w:link w:val="8"/>
    <w:uiPriority w:val="9"/>
    <w:semiHidden/>
    <w:rsid w:val="006E7C20"/>
    <w:rPr>
      <w:rFonts w:cstheme="majorBidi"/>
      <w:color w:val="595959" w:themeColor="text1" w:themeTint="A6"/>
    </w:rPr>
  </w:style>
  <w:style w:type="character" w:customStyle="1" w:styleId="90">
    <w:name w:val="标题 9 字符"/>
    <w:basedOn w:val="a0"/>
    <w:link w:val="9"/>
    <w:uiPriority w:val="9"/>
    <w:semiHidden/>
    <w:rsid w:val="006E7C20"/>
    <w:rPr>
      <w:rFonts w:eastAsiaTheme="majorEastAsia" w:cstheme="majorBidi"/>
      <w:color w:val="595959" w:themeColor="text1" w:themeTint="A6"/>
    </w:rPr>
  </w:style>
  <w:style w:type="paragraph" w:styleId="a3">
    <w:name w:val="Title"/>
    <w:basedOn w:val="a"/>
    <w:next w:val="a"/>
    <w:link w:val="a4"/>
    <w:uiPriority w:val="10"/>
    <w:qFormat/>
    <w:rsid w:val="006E7C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C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C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C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C20"/>
    <w:pPr>
      <w:spacing w:before="160"/>
      <w:jc w:val="center"/>
    </w:pPr>
    <w:rPr>
      <w:i/>
      <w:iCs/>
      <w:color w:val="404040" w:themeColor="text1" w:themeTint="BF"/>
    </w:rPr>
  </w:style>
  <w:style w:type="character" w:customStyle="1" w:styleId="a8">
    <w:name w:val="引用 字符"/>
    <w:basedOn w:val="a0"/>
    <w:link w:val="a7"/>
    <w:uiPriority w:val="29"/>
    <w:rsid w:val="006E7C20"/>
    <w:rPr>
      <w:i/>
      <w:iCs/>
      <w:color w:val="404040" w:themeColor="text1" w:themeTint="BF"/>
    </w:rPr>
  </w:style>
  <w:style w:type="paragraph" w:styleId="a9">
    <w:name w:val="List Paragraph"/>
    <w:basedOn w:val="a"/>
    <w:uiPriority w:val="34"/>
    <w:qFormat/>
    <w:rsid w:val="006E7C20"/>
    <w:pPr>
      <w:ind w:left="720"/>
      <w:contextualSpacing/>
    </w:pPr>
  </w:style>
  <w:style w:type="character" w:styleId="aa">
    <w:name w:val="Intense Emphasis"/>
    <w:basedOn w:val="a0"/>
    <w:uiPriority w:val="21"/>
    <w:qFormat/>
    <w:rsid w:val="006E7C20"/>
    <w:rPr>
      <w:i/>
      <w:iCs/>
      <w:color w:val="2F5496" w:themeColor="accent1" w:themeShade="BF"/>
    </w:rPr>
  </w:style>
  <w:style w:type="paragraph" w:styleId="ab">
    <w:name w:val="Intense Quote"/>
    <w:basedOn w:val="a"/>
    <w:next w:val="a"/>
    <w:link w:val="ac"/>
    <w:uiPriority w:val="30"/>
    <w:qFormat/>
    <w:rsid w:val="006E7C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C20"/>
    <w:rPr>
      <w:i/>
      <w:iCs/>
      <w:color w:val="2F5496" w:themeColor="accent1" w:themeShade="BF"/>
    </w:rPr>
  </w:style>
  <w:style w:type="character" w:styleId="ad">
    <w:name w:val="Intense Reference"/>
    <w:basedOn w:val="a0"/>
    <w:uiPriority w:val="32"/>
    <w:qFormat/>
    <w:rsid w:val="006E7C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