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0CFE" w14:textId="77777777" w:rsidR="007843AC" w:rsidRDefault="007843AC">
      <w:pPr>
        <w:rPr>
          <w:rFonts w:hint="eastAsia"/>
        </w:rPr>
      </w:pPr>
    </w:p>
    <w:p w14:paraId="07260504" w14:textId="77777777" w:rsidR="007843AC" w:rsidRDefault="007843AC">
      <w:pPr>
        <w:rPr>
          <w:rFonts w:hint="eastAsia"/>
        </w:rPr>
      </w:pPr>
      <w:r>
        <w:rPr>
          <w:rFonts w:hint="eastAsia"/>
        </w:rPr>
        <w:t>极气的拼音</w:t>
      </w:r>
    </w:p>
    <w:p w14:paraId="4FAD3E18" w14:textId="77777777" w:rsidR="007843AC" w:rsidRDefault="007843AC">
      <w:pPr>
        <w:rPr>
          <w:rFonts w:hint="eastAsia"/>
        </w:rPr>
      </w:pPr>
      <w:r>
        <w:rPr>
          <w:rFonts w:hint="eastAsia"/>
        </w:rPr>
        <w:t>极气，“jí qì”，这个词汇在现代汉语中并不常见，但它所代表的概念却与我们日常生活息息相关。在这里，“极”指的是极端、极致的意思，而“气”则可以有多重含义，包括自然界的气象、人的气质或情绪等。综合起来，“极气”可以理解为某种达到极致状态的气息或现象。</w:t>
      </w:r>
    </w:p>
    <w:p w14:paraId="17384A1E" w14:textId="77777777" w:rsidR="007843AC" w:rsidRDefault="007843AC">
      <w:pPr>
        <w:rPr>
          <w:rFonts w:hint="eastAsia"/>
        </w:rPr>
      </w:pPr>
    </w:p>
    <w:p w14:paraId="7F9D0165" w14:textId="77777777" w:rsidR="007843AC" w:rsidRDefault="007843AC">
      <w:pPr>
        <w:rPr>
          <w:rFonts w:hint="eastAsia"/>
        </w:rPr>
      </w:pPr>
    </w:p>
    <w:p w14:paraId="7B14B5C4" w14:textId="77777777" w:rsidR="007843AC" w:rsidRDefault="007843AC">
      <w:pPr>
        <w:rPr>
          <w:rFonts w:hint="eastAsia"/>
        </w:rPr>
      </w:pPr>
      <w:r>
        <w:rPr>
          <w:rFonts w:hint="eastAsia"/>
        </w:rPr>
        <w:t>自然界的极气现象</w:t>
      </w:r>
    </w:p>
    <w:p w14:paraId="4B4B2102" w14:textId="77777777" w:rsidR="007843AC" w:rsidRDefault="007843AC">
      <w:pPr>
        <w:rPr>
          <w:rFonts w:hint="eastAsia"/>
        </w:rPr>
      </w:pPr>
      <w:r>
        <w:rPr>
          <w:rFonts w:hint="eastAsia"/>
        </w:rPr>
        <w:t>当我们谈论自然界中的“极气”，首先想到的可能是那些壮观的自然景象，如雷暴、龙卷风和飓风等。这些自然现象都是由于大气条件达到了一种极端状态而形成的。例如，雷暴是由于强烈的热力对流造成的，而龙卷风则是空气快速旋转的结果。这些现象不仅展示了大自然的力量，也提醒着我们尊重自然、保护环境的重要性。</w:t>
      </w:r>
    </w:p>
    <w:p w14:paraId="19B5E305" w14:textId="77777777" w:rsidR="007843AC" w:rsidRDefault="007843AC">
      <w:pPr>
        <w:rPr>
          <w:rFonts w:hint="eastAsia"/>
        </w:rPr>
      </w:pPr>
    </w:p>
    <w:p w14:paraId="44368820" w14:textId="77777777" w:rsidR="007843AC" w:rsidRDefault="007843AC">
      <w:pPr>
        <w:rPr>
          <w:rFonts w:hint="eastAsia"/>
        </w:rPr>
      </w:pPr>
    </w:p>
    <w:p w14:paraId="56727498" w14:textId="77777777" w:rsidR="007843AC" w:rsidRDefault="007843AC">
      <w:pPr>
        <w:rPr>
          <w:rFonts w:hint="eastAsia"/>
        </w:rPr>
      </w:pPr>
      <w:r>
        <w:rPr>
          <w:rFonts w:hint="eastAsia"/>
        </w:rPr>
        <w:t>人类情感中的极气表达</w:t>
      </w:r>
    </w:p>
    <w:p w14:paraId="2D701639" w14:textId="77777777" w:rsidR="007843AC" w:rsidRDefault="007843AC">
      <w:pPr>
        <w:rPr>
          <w:rFonts w:hint="eastAsia"/>
        </w:rPr>
      </w:pPr>
      <w:r>
        <w:rPr>
          <w:rFonts w:hint="eastAsia"/>
        </w:rPr>
        <w:t>除了自然界的现象外，“极气”也可以用来描述人类情感的极致表现。每个人都有可能经历极度高兴、极度悲伤或极度愤怒等情绪。这些情绪的出现往往伴随着生理上的变化，如心跳加速、呼吸急促等。学会管理和调节这些“极气”的情感对于维持心理健康至关重要。通过冥想、运动或是寻求心理咨询等方式，可以帮助我们更好地应对这些情感波动。</w:t>
      </w:r>
    </w:p>
    <w:p w14:paraId="769F5F49" w14:textId="77777777" w:rsidR="007843AC" w:rsidRDefault="007843AC">
      <w:pPr>
        <w:rPr>
          <w:rFonts w:hint="eastAsia"/>
        </w:rPr>
      </w:pPr>
    </w:p>
    <w:p w14:paraId="2D9713C4" w14:textId="77777777" w:rsidR="007843AC" w:rsidRDefault="007843AC">
      <w:pPr>
        <w:rPr>
          <w:rFonts w:hint="eastAsia"/>
        </w:rPr>
      </w:pPr>
    </w:p>
    <w:p w14:paraId="3DA00D44" w14:textId="77777777" w:rsidR="007843AC" w:rsidRDefault="007843AC">
      <w:pPr>
        <w:rPr>
          <w:rFonts w:hint="eastAsia"/>
        </w:rPr>
      </w:pPr>
      <w:r>
        <w:rPr>
          <w:rFonts w:hint="eastAsia"/>
        </w:rPr>
        <w:t>文化视角下的极气解读</w:t>
      </w:r>
    </w:p>
    <w:p w14:paraId="3784660F" w14:textId="77777777" w:rsidR="007843AC" w:rsidRDefault="007843AC">
      <w:pPr>
        <w:rPr>
          <w:rFonts w:hint="eastAsia"/>
        </w:rPr>
      </w:pPr>
      <w:r>
        <w:rPr>
          <w:rFonts w:hint="eastAsia"/>
        </w:rPr>
        <w:t>从文化角度来看，“极气”也有其独特的意义。在中国传统文化中，阴阳五行理论强调了事物间的平衡与和谐。当某一方面的能量过于强烈时，便形成了所谓的“极气”。这种理念不仅应用于医学领域，在风水学、武术等多个方面都有所体现。理解和运用“极气”的概念，有助于我们在日常生活中寻找平衡，促进身心的和谐发展。</w:t>
      </w:r>
    </w:p>
    <w:p w14:paraId="19BABF87" w14:textId="77777777" w:rsidR="007843AC" w:rsidRDefault="007843AC">
      <w:pPr>
        <w:rPr>
          <w:rFonts w:hint="eastAsia"/>
        </w:rPr>
      </w:pPr>
    </w:p>
    <w:p w14:paraId="70050AD8" w14:textId="77777777" w:rsidR="007843AC" w:rsidRDefault="007843AC">
      <w:pPr>
        <w:rPr>
          <w:rFonts w:hint="eastAsia"/>
        </w:rPr>
      </w:pPr>
    </w:p>
    <w:p w14:paraId="56CA70CD" w14:textId="77777777" w:rsidR="007843AC" w:rsidRDefault="007843AC">
      <w:pPr>
        <w:rPr>
          <w:rFonts w:hint="eastAsia"/>
        </w:rPr>
      </w:pPr>
      <w:r>
        <w:rPr>
          <w:rFonts w:hint="eastAsia"/>
        </w:rPr>
        <w:t>极气与现代社会的关系</w:t>
      </w:r>
    </w:p>
    <w:p w14:paraId="28E48737" w14:textId="77777777" w:rsidR="007843AC" w:rsidRDefault="007843AC">
      <w:pPr>
        <w:rPr>
          <w:rFonts w:hint="eastAsia"/>
        </w:rPr>
      </w:pPr>
      <w:r>
        <w:rPr>
          <w:rFonts w:hint="eastAsia"/>
        </w:rPr>
        <w:t>随着现代社会的发展，人们面临着越来越多的压力，这使得“极气”现象更加普遍。工作压力、人际关系问题等因素都可能导致个人体验到各种形式的“极气”。面对这种情况，社会各界开始重视心理健康教育，倡导积极的生活方式，以帮助人们更好地适应快节奏的生活。同时，科技的进步也为缓解“极气”带来的负面影响提供了新的解决方案，如智能穿戴设备能够监测用户的心率、血压等生理指标，从而及时发现潜在的心理健康问题。</w:t>
      </w:r>
    </w:p>
    <w:p w14:paraId="1D087E9B" w14:textId="77777777" w:rsidR="007843AC" w:rsidRDefault="007843AC">
      <w:pPr>
        <w:rPr>
          <w:rFonts w:hint="eastAsia"/>
        </w:rPr>
      </w:pPr>
    </w:p>
    <w:p w14:paraId="5FC36FEE" w14:textId="77777777" w:rsidR="007843AC" w:rsidRDefault="007843AC">
      <w:pPr>
        <w:rPr>
          <w:rFonts w:hint="eastAsia"/>
        </w:rPr>
      </w:pPr>
    </w:p>
    <w:p w14:paraId="7CD492B0" w14:textId="77777777" w:rsidR="007843AC" w:rsidRDefault="0078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F52D6" w14:textId="67A9EC21" w:rsidR="00024ABD" w:rsidRDefault="00024ABD"/>
    <w:sectPr w:rsidR="0002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BD"/>
    <w:rsid w:val="00024ABD"/>
    <w:rsid w:val="002C7852"/>
    <w:rsid w:val="007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DBE6-96D3-4E1C-A264-C2D0FBAE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