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C4FCC" w14:textId="77777777" w:rsidR="000049CD" w:rsidRDefault="000049CD">
      <w:pPr>
        <w:rPr>
          <w:rFonts w:hint="eastAsia"/>
        </w:rPr>
      </w:pPr>
    </w:p>
    <w:p w14:paraId="44E43CBC" w14:textId="77777777" w:rsidR="000049CD" w:rsidRDefault="000049CD">
      <w:pPr>
        <w:rPr>
          <w:rFonts w:hint="eastAsia"/>
        </w:rPr>
      </w:pPr>
      <w:r>
        <w:rPr>
          <w:rFonts w:hint="eastAsia"/>
        </w:rPr>
        <w:t>li yong：一位不平凡的名字</w:t>
      </w:r>
    </w:p>
    <w:p w14:paraId="6DA6C000" w14:textId="77777777" w:rsidR="000049CD" w:rsidRDefault="000049CD">
      <w:pPr>
        <w:rPr>
          <w:rFonts w:hint="eastAsia"/>
        </w:rPr>
      </w:pPr>
      <w:r>
        <w:rPr>
          <w:rFonts w:hint="eastAsia"/>
        </w:rPr>
        <w:t>“李勇”这个名字在中文文化中十分常见，但它背后却蕴含着丰富的意义与内涵。从字面上看，“李”是中国最常见的姓氏之一，象征着家族的传承与历史；而“勇”则代表着勇气、果敢和无畏的精神。将这两个字结合在一起，仿佛诉说着一个关于坚韧与奋斗的故事。</w:t>
      </w:r>
    </w:p>
    <w:p w14:paraId="50E7AEA6" w14:textId="77777777" w:rsidR="000049CD" w:rsidRDefault="000049CD">
      <w:pPr>
        <w:rPr>
          <w:rFonts w:hint="eastAsia"/>
        </w:rPr>
      </w:pPr>
    </w:p>
    <w:p w14:paraId="789A80C0" w14:textId="77777777" w:rsidR="000049CD" w:rsidRDefault="00004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A356E" w14:textId="632409D8" w:rsidR="002C2461" w:rsidRDefault="002C2461"/>
    <w:sectPr w:rsidR="002C2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461"/>
    <w:rsid w:val="000049CD"/>
    <w:rsid w:val="002C246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ED597-DB07-4363-923F-3AF06603A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2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2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2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2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2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2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2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2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2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2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2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2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2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2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2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2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2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2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2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2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2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2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2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2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2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2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2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2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2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