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272A" w14:textId="77777777" w:rsidR="004A107D" w:rsidRDefault="004A107D">
      <w:pPr>
        <w:rPr>
          <w:rFonts w:hint="eastAsia"/>
        </w:rPr>
      </w:pPr>
      <w:r>
        <w:rPr>
          <w:rFonts w:hint="eastAsia"/>
        </w:rPr>
        <w:t>李俊杰的拼音怎么拼写</w:t>
      </w:r>
    </w:p>
    <w:p w14:paraId="4C5A3E3D" w14:textId="77777777" w:rsidR="004A107D" w:rsidRDefault="004A107D">
      <w:pPr>
        <w:rPr>
          <w:rFonts w:hint="eastAsia"/>
        </w:rPr>
      </w:pPr>
      <w:r>
        <w:rPr>
          <w:rFonts w:hint="eastAsia"/>
        </w:rPr>
        <w:t>在汉语拼音系统中，名字“李俊杰”的正确拼写是 “Li Junjie”。这个拼音组合遵循了汉语拼音的标准书写规则，即姓通常位于前，名随后，每个汉字用对应的拼音字母表示，并且姓和名之间以空格隔开。拼音中的声调符号一般在正式文档或语言学习材料中使用，但在大多数情况下，尤其是在国际交流中，人们往往省略这些声调符号。</w:t>
      </w:r>
    </w:p>
    <w:p w14:paraId="0D21E5DC" w14:textId="77777777" w:rsidR="004A107D" w:rsidRDefault="004A107D">
      <w:pPr>
        <w:rPr>
          <w:rFonts w:hint="eastAsia"/>
        </w:rPr>
      </w:pPr>
    </w:p>
    <w:p w14:paraId="75FEE17A" w14:textId="77777777" w:rsidR="004A107D" w:rsidRDefault="004A107D">
      <w:pPr>
        <w:rPr>
          <w:rFonts w:hint="eastAsia"/>
        </w:rPr>
      </w:pPr>
    </w:p>
    <w:p w14:paraId="4AB47410" w14:textId="77777777" w:rsidR="004A107D" w:rsidRDefault="004A107D">
      <w:pPr>
        <w:rPr>
          <w:rFonts w:hint="eastAsia"/>
        </w:rPr>
      </w:pPr>
      <w:r>
        <w:rPr>
          <w:rFonts w:hint="eastAsia"/>
        </w:rPr>
        <w:t>拼音的基本构成与规则</w:t>
      </w:r>
    </w:p>
    <w:p w14:paraId="46A0EAE5" w14:textId="77777777" w:rsidR="004A107D" w:rsidRDefault="004A107D">
      <w:pPr>
        <w:rPr>
          <w:rFonts w:hint="eastAsia"/>
        </w:rPr>
      </w:pPr>
      <w:r>
        <w:rPr>
          <w:rFonts w:hint="eastAsia"/>
        </w:rPr>
        <w:t>汉语拼音是中华人民共和国官方颁布的一种为汉字注音拉丁化的方法。它由1958年通过，并作为一项国家标准推广开来。汉语拼音系统包括了23个辅音、24个元音以及四声（不计轻声）。对于“李俊杰”这个名字而言，“Li”代表姓“李”，是一个常见的中文姓氏，而“Junjie”则是两个字的名字“俊杰”的拼音表示，其中“Jun”对应“俊”，“jie”对应“杰”。根据拼音规则，当两个第三声相连时，第一个字会变为第二声，所以口语中有时会读作“Júnjie”。</w:t>
      </w:r>
    </w:p>
    <w:p w14:paraId="50453941" w14:textId="77777777" w:rsidR="004A107D" w:rsidRDefault="004A107D">
      <w:pPr>
        <w:rPr>
          <w:rFonts w:hint="eastAsia"/>
        </w:rPr>
      </w:pPr>
    </w:p>
    <w:p w14:paraId="7509515D" w14:textId="77777777" w:rsidR="004A107D" w:rsidRDefault="004A107D">
      <w:pPr>
        <w:rPr>
          <w:rFonts w:hint="eastAsia"/>
        </w:rPr>
      </w:pPr>
    </w:p>
    <w:p w14:paraId="236B9782" w14:textId="77777777" w:rsidR="004A107D" w:rsidRDefault="004A107D">
      <w:pPr>
        <w:rPr>
          <w:rFonts w:hint="eastAsia"/>
        </w:rPr>
      </w:pPr>
      <w:r>
        <w:rPr>
          <w:rFonts w:hint="eastAsia"/>
        </w:rPr>
        <w:t>姓名拼音的特殊处理</w:t>
      </w:r>
    </w:p>
    <w:p w14:paraId="7DAB4A2E" w14:textId="77777777" w:rsidR="004A107D" w:rsidRDefault="004A107D">
      <w:pPr>
        <w:rPr>
          <w:rFonts w:hint="eastAsia"/>
        </w:rPr>
      </w:pPr>
      <w:r>
        <w:rPr>
          <w:rFonts w:hint="eastAsia"/>
        </w:rPr>
        <w:t>值得注意的是，在特定场合下，比如在护照上或者进行国际间的学术交流时，为了方便非中文使用者阅读，可能会对拼音形式做一些调整。例如，所有字母均大写，如“LI JUNJIE”，或者仅首字母大写，其余小写，像“Li Junjie”。这样的做法有助于提高外国人士对中国名字的理解度，也符合国际惯例。</w:t>
      </w:r>
    </w:p>
    <w:p w14:paraId="3CB9ECD2" w14:textId="77777777" w:rsidR="004A107D" w:rsidRDefault="004A107D">
      <w:pPr>
        <w:rPr>
          <w:rFonts w:hint="eastAsia"/>
        </w:rPr>
      </w:pPr>
    </w:p>
    <w:p w14:paraId="13AD783E" w14:textId="77777777" w:rsidR="004A107D" w:rsidRDefault="004A107D">
      <w:pPr>
        <w:rPr>
          <w:rFonts w:hint="eastAsia"/>
        </w:rPr>
      </w:pPr>
    </w:p>
    <w:p w14:paraId="416CBC7A" w14:textId="77777777" w:rsidR="004A107D" w:rsidRDefault="004A107D">
      <w:pPr>
        <w:rPr>
          <w:rFonts w:hint="eastAsia"/>
        </w:rPr>
      </w:pPr>
      <w:r>
        <w:rPr>
          <w:rFonts w:hint="eastAsia"/>
        </w:rPr>
        <w:t>全球视野下的中国姓名拼音</w:t>
      </w:r>
    </w:p>
    <w:p w14:paraId="7B6F30FD" w14:textId="77777777" w:rsidR="004A107D" w:rsidRDefault="004A107D">
      <w:pPr>
        <w:rPr>
          <w:rFonts w:hint="eastAsia"/>
        </w:rPr>
      </w:pPr>
      <w:r>
        <w:rPr>
          <w:rFonts w:hint="eastAsia"/>
        </w:rPr>
        <w:t>在全球化的今天，越来越多的中国人走出国门，参与世界范围内的交流活动。因此，如何准确地表达自己的名字成为了一个重要的问题。正确的拼音拼写不仅体现了个人的文化素养，也是尊重本国语言文化的表现。同时，对于海外华人来说，保持自己名字的原始发音也有助于维系与祖籍国的情感联系。“李俊杰”的拼音拼写为“Li Junjie”，既简单又明了，是对这一姓名最恰当的拉丁字母表示方式。</w:t>
      </w:r>
    </w:p>
    <w:p w14:paraId="593A3C9D" w14:textId="77777777" w:rsidR="004A107D" w:rsidRDefault="004A107D">
      <w:pPr>
        <w:rPr>
          <w:rFonts w:hint="eastAsia"/>
        </w:rPr>
      </w:pPr>
    </w:p>
    <w:p w14:paraId="60E6F337" w14:textId="77777777" w:rsidR="004A107D" w:rsidRDefault="004A107D">
      <w:pPr>
        <w:rPr>
          <w:rFonts w:hint="eastAsia"/>
        </w:rPr>
      </w:pPr>
      <w:r>
        <w:rPr>
          <w:rFonts w:hint="eastAsia"/>
        </w:rPr>
        <w:t>本文是由懂得生活网（dongdeshenghuo.com）为大家创作</w:t>
      </w:r>
    </w:p>
    <w:p w14:paraId="78E04886" w14:textId="2ED29D3D" w:rsidR="001C6CF0" w:rsidRDefault="001C6CF0"/>
    <w:sectPr w:rsidR="001C6C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F0"/>
    <w:rsid w:val="001C6CF0"/>
    <w:rsid w:val="002C7852"/>
    <w:rsid w:val="004A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2EF7C-5370-4320-8632-01C92936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C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C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C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C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C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C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C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C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C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C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C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C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CF0"/>
    <w:rPr>
      <w:rFonts w:cstheme="majorBidi"/>
      <w:color w:val="2F5496" w:themeColor="accent1" w:themeShade="BF"/>
      <w:sz w:val="28"/>
      <w:szCs w:val="28"/>
    </w:rPr>
  </w:style>
  <w:style w:type="character" w:customStyle="1" w:styleId="50">
    <w:name w:val="标题 5 字符"/>
    <w:basedOn w:val="a0"/>
    <w:link w:val="5"/>
    <w:uiPriority w:val="9"/>
    <w:semiHidden/>
    <w:rsid w:val="001C6CF0"/>
    <w:rPr>
      <w:rFonts w:cstheme="majorBidi"/>
      <w:color w:val="2F5496" w:themeColor="accent1" w:themeShade="BF"/>
      <w:sz w:val="24"/>
    </w:rPr>
  </w:style>
  <w:style w:type="character" w:customStyle="1" w:styleId="60">
    <w:name w:val="标题 6 字符"/>
    <w:basedOn w:val="a0"/>
    <w:link w:val="6"/>
    <w:uiPriority w:val="9"/>
    <w:semiHidden/>
    <w:rsid w:val="001C6CF0"/>
    <w:rPr>
      <w:rFonts w:cstheme="majorBidi"/>
      <w:b/>
      <w:bCs/>
      <w:color w:val="2F5496" w:themeColor="accent1" w:themeShade="BF"/>
    </w:rPr>
  </w:style>
  <w:style w:type="character" w:customStyle="1" w:styleId="70">
    <w:name w:val="标题 7 字符"/>
    <w:basedOn w:val="a0"/>
    <w:link w:val="7"/>
    <w:uiPriority w:val="9"/>
    <w:semiHidden/>
    <w:rsid w:val="001C6CF0"/>
    <w:rPr>
      <w:rFonts w:cstheme="majorBidi"/>
      <w:b/>
      <w:bCs/>
      <w:color w:val="595959" w:themeColor="text1" w:themeTint="A6"/>
    </w:rPr>
  </w:style>
  <w:style w:type="character" w:customStyle="1" w:styleId="80">
    <w:name w:val="标题 8 字符"/>
    <w:basedOn w:val="a0"/>
    <w:link w:val="8"/>
    <w:uiPriority w:val="9"/>
    <w:semiHidden/>
    <w:rsid w:val="001C6CF0"/>
    <w:rPr>
      <w:rFonts w:cstheme="majorBidi"/>
      <w:color w:val="595959" w:themeColor="text1" w:themeTint="A6"/>
    </w:rPr>
  </w:style>
  <w:style w:type="character" w:customStyle="1" w:styleId="90">
    <w:name w:val="标题 9 字符"/>
    <w:basedOn w:val="a0"/>
    <w:link w:val="9"/>
    <w:uiPriority w:val="9"/>
    <w:semiHidden/>
    <w:rsid w:val="001C6CF0"/>
    <w:rPr>
      <w:rFonts w:eastAsiaTheme="majorEastAsia" w:cstheme="majorBidi"/>
      <w:color w:val="595959" w:themeColor="text1" w:themeTint="A6"/>
    </w:rPr>
  </w:style>
  <w:style w:type="paragraph" w:styleId="a3">
    <w:name w:val="Title"/>
    <w:basedOn w:val="a"/>
    <w:next w:val="a"/>
    <w:link w:val="a4"/>
    <w:uiPriority w:val="10"/>
    <w:qFormat/>
    <w:rsid w:val="001C6C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C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C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C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CF0"/>
    <w:pPr>
      <w:spacing w:before="160"/>
      <w:jc w:val="center"/>
    </w:pPr>
    <w:rPr>
      <w:i/>
      <w:iCs/>
      <w:color w:val="404040" w:themeColor="text1" w:themeTint="BF"/>
    </w:rPr>
  </w:style>
  <w:style w:type="character" w:customStyle="1" w:styleId="a8">
    <w:name w:val="引用 字符"/>
    <w:basedOn w:val="a0"/>
    <w:link w:val="a7"/>
    <w:uiPriority w:val="29"/>
    <w:rsid w:val="001C6CF0"/>
    <w:rPr>
      <w:i/>
      <w:iCs/>
      <w:color w:val="404040" w:themeColor="text1" w:themeTint="BF"/>
    </w:rPr>
  </w:style>
  <w:style w:type="paragraph" w:styleId="a9">
    <w:name w:val="List Paragraph"/>
    <w:basedOn w:val="a"/>
    <w:uiPriority w:val="34"/>
    <w:qFormat/>
    <w:rsid w:val="001C6CF0"/>
    <w:pPr>
      <w:ind w:left="720"/>
      <w:contextualSpacing/>
    </w:pPr>
  </w:style>
  <w:style w:type="character" w:styleId="aa">
    <w:name w:val="Intense Emphasis"/>
    <w:basedOn w:val="a0"/>
    <w:uiPriority w:val="21"/>
    <w:qFormat/>
    <w:rsid w:val="001C6CF0"/>
    <w:rPr>
      <w:i/>
      <w:iCs/>
      <w:color w:val="2F5496" w:themeColor="accent1" w:themeShade="BF"/>
    </w:rPr>
  </w:style>
  <w:style w:type="paragraph" w:styleId="ab">
    <w:name w:val="Intense Quote"/>
    <w:basedOn w:val="a"/>
    <w:next w:val="a"/>
    <w:link w:val="ac"/>
    <w:uiPriority w:val="30"/>
    <w:qFormat/>
    <w:rsid w:val="001C6C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CF0"/>
    <w:rPr>
      <w:i/>
      <w:iCs/>
      <w:color w:val="2F5496" w:themeColor="accent1" w:themeShade="BF"/>
    </w:rPr>
  </w:style>
  <w:style w:type="character" w:styleId="ad">
    <w:name w:val="Intense Reference"/>
    <w:basedOn w:val="a0"/>
    <w:uiPriority w:val="32"/>
    <w:qFormat/>
    <w:rsid w:val="001C6C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