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E1799" w14:textId="77777777" w:rsidR="008B0479" w:rsidRDefault="008B0479">
      <w:pPr>
        <w:rPr>
          <w:rFonts w:hint="eastAsia"/>
        </w:rPr>
      </w:pPr>
      <w:r>
        <w:rPr>
          <w:rFonts w:hint="eastAsia"/>
        </w:rPr>
        <w:t>杆状细胞的拼音</w:t>
      </w:r>
    </w:p>
    <w:p w14:paraId="6501A15F" w14:textId="77777777" w:rsidR="008B0479" w:rsidRDefault="008B0479">
      <w:pPr>
        <w:rPr>
          <w:rFonts w:hint="eastAsia"/>
        </w:rPr>
      </w:pPr>
      <w:r>
        <w:rPr>
          <w:rFonts w:hint="eastAsia"/>
        </w:rPr>
        <w:t>杆状细胞，在汉语中的拼音为“gǎn zhuàng xì bāo”。这一术语主要应用于生物学领域，特别是与视觉系统相关的研究中。理解杆状细胞的功能和作用对于深入探究人类及其他动物如何感知光线、色彩以及在不同光照条件下视物具有重要意义。</w:t>
      </w:r>
    </w:p>
    <w:p w14:paraId="1C6A9D93" w14:textId="77777777" w:rsidR="008B0479" w:rsidRDefault="008B0479">
      <w:pPr>
        <w:rPr>
          <w:rFonts w:hint="eastAsia"/>
        </w:rPr>
      </w:pPr>
    </w:p>
    <w:p w14:paraId="484E11AB" w14:textId="77777777" w:rsidR="008B0479" w:rsidRDefault="008B0479">
      <w:pPr>
        <w:rPr>
          <w:rFonts w:hint="eastAsia"/>
        </w:rPr>
      </w:pPr>
    </w:p>
    <w:p w14:paraId="437E8E1C" w14:textId="77777777" w:rsidR="008B0479" w:rsidRDefault="008B0479">
      <w:pPr>
        <w:rPr>
          <w:rFonts w:hint="eastAsia"/>
        </w:rPr>
      </w:pPr>
      <w:r>
        <w:rPr>
          <w:rFonts w:hint="eastAsia"/>
        </w:rPr>
        <w:t>杆状细胞的基础知识</w:t>
      </w:r>
    </w:p>
    <w:p w14:paraId="53EF5E9B" w14:textId="77777777" w:rsidR="008B0479" w:rsidRDefault="008B0479">
      <w:pPr>
        <w:rPr>
          <w:rFonts w:hint="eastAsia"/>
        </w:rPr>
      </w:pPr>
      <w:r>
        <w:rPr>
          <w:rFonts w:hint="eastAsia"/>
        </w:rPr>
        <w:t>杆状细胞是视网膜上的两种主要光感受器之一，另一种是锥状细胞。顾名思义，杆状细胞因其形状类似细长的小杆而得名，它们在低光环境下的视力中扮演着关键角色。不同于锥状细胞负责颜色视觉和高亮度条件下的细节分辨，杆状细胞则对弱光敏感，使我们能够在昏暗环境中看见物体，尽管这种视觉缺乏色彩和精细度。</w:t>
      </w:r>
    </w:p>
    <w:p w14:paraId="16AFD09F" w14:textId="77777777" w:rsidR="008B0479" w:rsidRDefault="008B0479">
      <w:pPr>
        <w:rPr>
          <w:rFonts w:hint="eastAsia"/>
        </w:rPr>
      </w:pPr>
    </w:p>
    <w:p w14:paraId="32245822" w14:textId="77777777" w:rsidR="008B0479" w:rsidRDefault="008B0479">
      <w:pPr>
        <w:rPr>
          <w:rFonts w:hint="eastAsia"/>
        </w:rPr>
      </w:pPr>
    </w:p>
    <w:p w14:paraId="72FE0E63" w14:textId="77777777" w:rsidR="008B0479" w:rsidRDefault="008B0479">
      <w:pPr>
        <w:rPr>
          <w:rFonts w:hint="eastAsia"/>
        </w:rPr>
      </w:pPr>
      <w:r>
        <w:rPr>
          <w:rFonts w:hint="eastAsia"/>
        </w:rPr>
        <w:t>杆状细胞的工作原理</w:t>
      </w:r>
    </w:p>
    <w:p w14:paraId="61B77FE2" w14:textId="77777777" w:rsidR="008B0479" w:rsidRDefault="008B0479">
      <w:pPr>
        <w:rPr>
          <w:rFonts w:hint="eastAsia"/>
        </w:rPr>
      </w:pPr>
      <w:r>
        <w:rPr>
          <w:rFonts w:hint="eastAsia"/>
        </w:rPr>
        <w:t>当光线进入眼睛并到达视网膜时，杆状细胞内的感光色素——视紫红质（rhodopsin）会发生化学变化。这种变化会触发一系列信号传导过程，最终将光信号转化为电信号，并通过视神经传递到大脑进行解析。值得注意的是，由于视紫红质对光极其敏感，因此即使是非常微弱的光线也能被杆状细胞捕捉到。</w:t>
      </w:r>
    </w:p>
    <w:p w14:paraId="609B9985" w14:textId="77777777" w:rsidR="008B0479" w:rsidRDefault="008B0479">
      <w:pPr>
        <w:rPr>
          <w:rFonts w:hint="eastAsia"/>
        </w:rPr>
      </w:pPr>
    </w:p>
    <w:p w14:paraId="34D9F88F" w14:textId="77777777" w:rsidR="008B0479" w:rsidRDefault="008B0479">
      <w:pPr>
        <w:rPr>
          <w:rFonts w:hint="eastAsia"/>
        </w:rPr>
      </w:pPr>
    </w:p>
    <w:p w14:paraId="7D3CDE64" w14:textId="77777777" w:rsidR="008B0479" w:rsidRDefault="008B0479">
      <w:pPr>
        <w:rPr>
          <w:rFonts w:hint="eastAsia"/>
        </w:rPr>
      </w:pPr>
      <w:r>
        <w:rPr>
          <w:rFonts w:hint="eastAsia"/>
        </w:rPr>
        <w:t>杆状细胞的重要性及其影响</w:t>
      </w:r>
    </w:p>
    <w:p w14:paraId="29D161ED" w14:textId="77777777" w:rsidR="008B0479" w:rsidRDefault="008B0479">
      <w:pPr>
        <w:rPr>
          <w:rFonts w:hint="eastAsia"/>
        </w:rPr>
      </w:pPr>
      <w:r>
        <w:rPr>
          <w:rFonts w:hint="eastAsia"/>
        </w:rPr>
        <w:t>杆状细胞对于夜间或低光环境下的活动至关重要。例如，猫科动物拥有比人类更多的杆状细胞，这使得它们能在极低光环境下依然保持良好的视觉能力。而在人类中，随着年龄的增长或其他健康问题如某些遗传性疾病的影响，杆状细胞可能会减少或功能下降，导致夜盲症等视力障碍。</w:t>
      </w:r>
    </w:p>
    <w:p w14:paraId="70149791" w14:textId="77777777" w:rsidR="008B0479" w:rsidRDefault="008B0479">
      <w:pPr>
        <w:rPr>
          <w:rFonts w:hint="eastAsia"/>
        </w:rPr>
      </w:pPr>
    </w:p>
    <w:p w14:paraId="7A1C3558" w14:textId="77777777" w:rsidR="008B0479" w:rsidRDefault="008B0479">
      <w:pPr>
        <w:rPr>
          <w:rFonts w:hint="eastAsia"/>
        </w:rPr>
      </w:pPr>
    </w:p>
    <w:p w14:paraId="161A0A01" w14:textId="77777777" w:rsidR="008B0479" w:rsidRDefault="008B0479">
      <w:pPr>
        <w:rPr>
          <w:rFonts w:hint="eastAsia"/>
        </w:rPr>
      </w:pPr>
      <w:r>
        <w:rPr>
          <w:rFonts w:hint="eastAsia"/>
        </w:rPr>
        <w:t>科学研究与未来展望</w:t>
      </w:r>
    </w:p>
    <w:p w14:paraId="656C51A1" w14:textId="77777777" w:rsidR="008B0479" w:rsidRDefault="008B0479">
      <w:pPr>
        <w:rPr>
          <w:rFonts w:hint="eastAsia"/>
        </w:rPr>
      </w:pPr>
      <w:r>
        <w:rPr>
          <w:rFonts w:hint="eastAsia"/>
        </w:rPr>
        <w:t>近年来，关于杆状细胞的研究不断取得新进展，科学家们正在探索如何利用基因疗法修复或增强受损的杆状细胞，以帮助那些因疾病或老化而失去部分视力的人群。了解杆状细胞如何工作也有助于改进人工视觉设备的设计，如为盲人开发更先进的视觉辅助技术。“gǎn zhuàng xì bāo”不仅是生物学中的一个专业术语，它背后所蕴含的知识正逐步改变着我们对视觉的理解及治疗视力障碍的方式。</w:t>
      </w:r>
    </w:p>
    <w:p w14:paraId="0026148B" w14:textId="77777777" w:rsidR="008B0479" w:rsidRDefault="008B0479">
      <w:pPr>
        <w:rPr>
          <w:rFonts w:hint="eastAsia"/>
        </w:rPr>
      </w:pPr>
    </w:p>
    <w:p w14:paraId="145F204D" w14:textId="77777777" w:rsidR="008B0479" w:rsidRDefault="008B0479">
      <w:pPr>
        <w:rPr>
          <w:rFonts w:hint="eastAsia"/>
        </w:rPr>
      </w:pPr>
      <w:r>
        <w:rPr>
          <w:rFonts w:hint="eastAsia"/>
        </w:rPr>
        <w:t>本文是由懂得生活网（dongdeshenghuo.com）为大家创作</w:t>
      </w:r>
    </w:p>
    <w:p w14:paraId="55C69D45" w14:textId="4FEEB9EA" w:rsidR="00004521" w:rsidRDefault="00004521"/>
    <w:sectPr w:rsidR="000045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21"/>
    <w:rsid w:val="00004521"/>
    <w:rsid w:val="002C7852"/>
    <w:rsid w:val="008B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23C26-F3B6-4FB4-B393-DEB7EE0B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45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45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45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45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45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45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45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5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45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5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45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45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4521"/>
    <w:rPr>
      <w:rFonts w:cstheme="majorBidi"/>
      <w:color w:val="2F5496" w:themeColor="accent1" w:themeShade="BF"/>
      <w:sz w:val="28"/>
      <w:szCs w:val="28"/>
    </w:rPr>
  </w:style>
  <w:style w:type="character" w:customStyle="1" w:styleId="50">
    <w:name w:val="标题 5 字符"/>
    <w:basedOn w:val="a0"/>
    <w:link w:val="5"/>
    <w:uiPriority w:val="9"/>
    <w:semiHidden/>
    <w:rsid w:val="00004521"/>
    <w:rPr>
      <w:rFonts w:cstheme="majorBidi"/>
      <w:color w:val="2F5496" w:themeColor="accent1" w:themeShade="BF"/>
      <w:sz w:val="24"/>
    </w:rPr>
  </w:style>
  <w:style w:type="character" w:customStyle="1" w:styleId="60">
    <w:name w:val="标题 6 字符"/>
    <w:basedOn w:val="a0"/>
    <w:link w:val="6"/>
    <w:uiPriority w:val="9"/>
    <w:semiHidden/>
    <w:rsid w:val="00004521"/>
    <w:rPr>
      <w:rFonts w:cstheme="majorBidi"/>
      <w:b/>
      <w:bCs/>
      <w:color w:val="2F5496" w:themeColor="accent1" w:themeShade="BF"/>
    </w:rPr>
  </w:style>
  <w:style w:type="character" w:customStyle="1" w:styleId="70">
    <w:name w:val="标题 7 字符"/>
    <w:basedOn w:val="a0"/>
    <w:link w:val="7"/>
    <w:uiPriority w:val="9"/>
    <w:semiHidden/>
    <w:rsid w:val="00004521"/>
    <w:rPr>
      <w:rFonts w:cstheme="majorBidi"/>
      <w:b/>
      <w:bCs/>
      <w:color w:val="595959" w:themeColor="text1" w:themeTint="A6"/>
    </w:rPr>
  </w:style>
  <w:style w:type="character" w:customStyle="1" w:styleId="80">
    <w:name w:val="标题 8 字符"/>
    <w:basedOn w:val="a0"/>
    <w:link w:val="8"/>
    <w:uiPriority w:val="9"/>
    <w:semiHidden/>
    <w:rsid w:val="00004521"/>
    <w:rPr>
      <w:rFonts w:cstheme="majorBidi"/>
      <w:color w:val="595959" w:themeColor="text1" w:themeTint="A6"/>
    </w:rPr>
  </w:style>
  <w:style w:type="character" w:customStyle="1" w:styleId="90">
    <w:name w:val="标题 9 字符"/>
    <w:basedOn w:val="a0"/>
    <w:link w:val="9"/>
    <w:uiPriority w:val="9"/>
    <w:semiHidden/>
    <w:rsid w:val="00004521"/>
    <w:rPr>
      <w:rFonts w:eastAsiaTheme="majorEastAsia" w:cstheme="majorBidi"/>
      <w:color w:val="595959" w:themeColor="text1" w:themeTint="A6"/>
    </w:rPr>
  </w:style>
  <w:style w:type="paragraph" w:styleId="a3">
    <w:name w:val="Title"/>
    <w:basedOn w:val="a"/>
    <w:next w:val="a"/>
    <w:link w:val="a4"/>
    <w:uiPriority w:val="10"/>
    <w:qFormat/>
    <w:rsid w:val="000045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5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5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5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521"/>
    <w:pPr>
      <w:spacing w:before="160"/>
      <w:jc w:val="center"/>
    </w:pPr>
    <w:rPr>
      <w:i/>
      <w:iCs/>
      <w:color w:val="404040" w:themeColor="text1" w:themeTint="BF"/>
    </w:rPr>
  </w:style>
  <w:style w:type="character" w:customStyle="1" w:styleId="a8">
    <w:name w:val="引用 字符"/>
    <w:basedOn w:val="a0"/>
    <w:link w:val="a7"/>
    <w:uiPriority w:val="29"/>
    <w:rsid w:val="00004521"/>
    <w:rPr>
      <w:i/>
      <w:iCs/>
      <w:color w:val="404040" w:themeColor="text1" w:themeTint="BF"/>
    </w:rPr>
  </w:style>
  <w:style w:type="paragraph" w:styleId="a9">
    <w:name w:val="List Paragraph"/>
    <w:basedOn w:val="a"/>
    <w:uiPriority w:val="34"/>
    <w:qFormat/>
    <w:rsid w:val="00004521"/>
    <w:pPr>
      <w:ind w:left="720"/>
      <w:contextualSpacing/>
    </w:pPr>
  </w:style>
  <w:style w:type="character" w:styleId="aa">
    <w:name w:val="Intense Emphasis"/>
    <w:basedOn w:val="a0"/>
    <w:uiPriority w:val="21"/>
    <w:qFormat/>
    <w:rsid w:val="00004521"/>
    <w:rPr>
      <w:i/>
      <w:iCs/>
      <w:color w:val="2F5496" w:themeColor="accent1" w:themeShade="BF"/>
    </w:rPr>
  </w:style>
  <w:style w:type="paragraph" w:styleId="ab">
    <w:name w:val="Intense Quote"/>
    <w:basedOn w:val="a"/>
    <w:next w:val="a"/>
    <w:link w:val="ac"/>
    <w:uiPriority w:val="30"/>
    <w:qFormat/>
    <w:rsid w:val="000045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4521"/>
    <w:rPr>
      <w:i/>
      <w:iCs/>
      <w:color w:val="2F5496" w:themeColor="accent1" w:themeShade="BF"/>
    </w:rPr>
  </w:style>
  <w:style w:type="character" w:styleId="ad">
    <w:name w:val="Intense Reference"/>
    <w:basedOn w:val="a0"/>
    <w:uiPriority w:val="32"/>
    <w:qFormat/>
    <w:rsid w:val="000045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