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DB017" w14:textId="77777777" w:rsidR="009150D7" w:rsidRDefault="009150D7">
      <w:pPr>
        <w:rPr>
          <w:rFonts w:hint="eastAsia"/>
        </w:rPr>
      </w:pPr>
    </w:p>
    <w:p w14:paraId="4B569F75" w14:textId="77777777" w:rsidR="009150D7" w:rsidRDefault="009150D7">
      <w:pPr>
        <w:rPr>
          <w:rFonts w:hint="eastAsia"/>
        </w:rPr>
      </w:pPr>
      <w:r>
        <w:rPr>
          <w:rFonts w:hint="eastAsia"/>
        </w:rPr>
        <w:t>朵帕的拼音</w:t>
      </w:r>
    </w:p>
    <w:p w14:paraId="330FC9E7" w14:textId="77777777" w:rsidR="009150D7" w:rsidRDefault="009150D7">
      <w:pPr>
        <w:rPr>
          <w:rFonts w:hint="eastAsia"/>
        </w:rPr>
      </w:pPr>
      <w:r>
        <w:rPr>
          <w:rFonts w:hint="eastAsia"/>
        </w:rPr>
        <w:t>朵帕，在汉语中的拼音为“duǒ pà”。这个词语源自于维吾尔族语，其中“朵”（duǒ）在维语中并没有直接对应的含义，但在这个词汇里可用来表示一种装饰或覆盖之物；“帕”（pà）通常指的是某种布料或是可以包裹、围系的东西。因此，“朵帕”整体上指的是一种具有装饰性的头巾或帽子。</w:t>
      </w:r>
    </w:p>
    <w:p w14:paraId="3CAB1259" w14:textId="77777777" w:rsidR="009150D7" w:rsidRDefault="009150D7">
      <w:pPr>
        <w:rPr>
          <w:rFonts w:hint="eastAsia"/>
        </w:rPr>
      </w:pPr>
    </w:p>
    <w:p w14:paraId="3243C7D0" w14:textId="77777777" w:rsidR="009150D7" w:rsidRDefault="009150D7">
      <w:pPr>
        <w:rPr>
          <w:rFonts w:hint="eastAsia"/>
        </w:rPr>
      </w:pPr>
    </w:p>
    <w:p w14:paraId="7D78CB65" w14:textId="77777777" w:rsidR="009150D7" w:rsidRDefault="009150D7">
      <w:pPr>
        <w:rPr>
          <w:rFonts w:hint="eastAsia"/>
        </w:rPr>
      </w:pPr>
      <w:r>
        <w:rPr>
          <w:rFonts w:hint="eastAsia"/>
        </w:rPr>
        <w:t>朵帕的文化背景</w:t>
      </w:r>
    </w:p>
    <w:p w14:paraId="1EE91BAE" w14:textId="77777777" w:rsidR="009150D7" w:rsidRDefault="009150D7">
      <w:pPr>
        <w:rPr>
          <w:rFonts w:hint="eastAsia"/>
        </w:rPr>
      </w:pPr>
      <w:r>
        <w:rPr>
          <w:rFonts w:hint="eastAsia"/>
        </w:rPr>
        <w:t>朵帕是维吾尔族女性传统服饰的一部分，尤其在新疆地区非常流行。它不仅是日常穿戴的物品，也是重要的文化象征之一。朵帕的样式和颜色丰富多样，根据不同的场合和地区有着各自的特点。比如，在婚礼等喜庆场合，女性会佩戴更加华丽、色彩鲜艳的朵帕；而在日常生活中，则会选择更为简约、实用的款式。</w:t>
      </w:r>
    </w:p>
    <w:p w14:paraId="3C1D980B" w14:textId="77777777" w:rsidR="009150D7" w:rsidRDefault="009150D7">
      <w:pPr>
        <w:rPr>
          <w:rFonts w:hint="eastAsia"/>
        </w:rPr>
      </w:pPr>
    </w:p>
    <w:p w14:paraId="07DF7F86" w14:textId="77777777" w:rsidR="009150D7" w:rsidRDefault="009150D7">
      <w:pPr>
        <w:rPr>
          <w:rFonts w:hint="eastAsia"/>
        </w:rPr>
      </w:pPr>
    </w:p>
    <w:p w14:paraId="46B7CEDF" w14:textId="77777777" w:rsidR="009150D7" w:rsidRDefault="009150D7">
      <w:pPr>
        <w:rPr>
          <w:rFonts w:hint="eastAsia"/>
        </w:rPr>
      </w:pPr>
      <w:r>
        <w:rPr>
          <w:rFonts w:hint="eastAsia"/>
        </w:rPr>
        <w:t>朵帕的制作工艺</w:t>
      </w:r>
    </w:p>
    <w:p w14:paraId="453E6613" w14:textId="77777777" w:rsidR="009150D7" w:rsidRDefault="009150D7">
      <w:pPr>
        <w:rPr>
          <w:rFonts w:hint="eastAsia"/>
        </w:rPr>
      </w:pPr>
      <w:r>
        <w:rPr>
          <w:rFonts w:hint="eastAsia"/>
        </w:rPr>
        <w:t>朵帕的制作融合了多种手工艺技巧，包括刺绣、编织等。传统的朵帕多由手工精心制成，使用丝绸、棉布等材料，通过复杂的图案设计和细致的手工缝制而成。每一件朵帕都是独一无二的艺术品，反映了工匠们的精湛技艺和深厚的文化底蕴。随着时代的发展，虽然也有机器制造的朵帕出现，但手工制作的朵帕因其独特的魅力依然受到人们的喜爱。</w:t>
      </w:r>
    </w:p>
    <w:p w14:paraId="4BC35FA5" w14:textId="77777777" w:rsidR="009150D7" w:rsidRDefault="009150D7">
      <w:pPr>
        <w:rPr>
          <w:rFonts w:hint="eastAsia"/>
        </w:rPr>
      </w:pPr>
    </w:p>
    <w:p w14:paraId="286AAE77" w14:textId="77777777" w:rsidR="009150D7" w:rsidRDefault="009150D7">
      <w:pPr>
        <w:rPr>
          <w:rFonts w:hint="eastAsia"/>
        </w:rPr>
      </w:pPr>
    </w:p>
    <w:p w14:paraId="508D960F" w14:textId="77777777" w:rsidR="009150D7" w:rsidRDefault="009150D7">
      <w:pPr>
        <w:rPr>
          <w:rFonts w:hint="eastAsia"/>
        </w:rPr>
      </w:pPr>
      <w:r>
        <w:rPr>
          <w:rFonts w:hint="eastAsia"/>
        </w:rPr>
        <w:t>朵帕的现代意义</w:t>
      </w:r>
    </w:p>
    <w:p w14:paraId="2B06E0AB" w14:textId="77777777" w:rsidR="009150D7" w:rsidRDefault="009150D7">
      <w:pPr>
        <w:rPr>
          <w:rFonts w:hint="eastAsia"/>
        </w:rPr>
      </w:pPr>
      <w:r>
        <w:rPr>
          <w:rFonts w:hint="eastAsia"/>
        </w:rPr>
        <w:t>在现代社会中，朵帕不仅保留了其传统文化价值，同时也成为了时尚界的新宠。越来越多的设计师开始将朵帕元素融入到现代服装设计之中，使其焕发出新的生命力。朵帕也成为了促进民族文化交流的重要载体，让更多人了解并欣赏到了维吾尔族丰富的文化遗产。对于许多年轻人而言，佩戴朵帕也成为了一种表达自我风格和对民族文化认同的方式。</w:t>
      </w:r>
    </w:p>
    <w:p w14:paraId="2A465FC6" w14:textId="77777777" w:rsidR="009150D7" w:rsidRDefault="009150D7">
      <w:pPr>
        <w:rPr>
          <w:rFonts w:hint="eastAsia"/>
        </w:rPr>
      </w:pPr>
    </w:p>
    <w:p w14:paraId="4C8B0418" w14:textId="77777777" w:rsidR="009150D7" w:rsidRDefault="009150D7">
      <w:pPr>
        <w:rPr>
          <w:rFonts w:hint="eastAsia"/>
        </w:rPr>
      </w:pPr>
    </w:p>
    <w:p w14:paraId="1B9A05A9" w14:textId="77777777" w:rsidR="009150D7" w:rsidRDefault="009150D7">
      <w:pPr>
        <w:rPr>
          <w:rFonts w:hint="eastAsia"/>
        </w:rPr>
      </w:pPr>
      <w:r>
        <w:rPr>
          <w:rFonts w:hint="eastAsia"/>
        </w:rPr>
        <w:t>最后的总结</w:t>
      </w:r>
    </w:p>
    <w:p w14:paraId="3E13430C" w14:textId="77777777" w:rsidR="009150D7" w:rsidRDefault="009150D7">
      <w:pPr>
        <w:rPr>
          <w:rFonts w:hint="eastAsia"/>
        </w:rPr>
      </w:pPr>
      <w:r>
        <w:rPr>
          <w:rFonts w:hint="eastAsia"/>
        </w:rPr>
        <w:t>朵帕不仅仅是一件简单的服饰，它是维吾尔族文化的重要组成部分，承载着深厚的历史意义和文化价值。通过朵帕，我们不仅能感受到维吾尔族人民对美的追求和创造力，也能更好地理解他们丰富多彩的文化生活。无论是在传统节日还是现代舞台上，朵帕都以其独特的魅力吸引着世界的目光。</w:t>
      </w:r>
    </w:p>
    <w:p w14:paraId="102E0D5B" w14:textId="77777777" w:rsidR="009150D7" w:rsidRDefault="009150D7">
      <w:pPr>
        <w:rPr>
          <w:rFonts w:hint="eastAsia"/>
        </w:rPr>
      </w:pPr>
    </w:p>
    <w:p w14:paraId="44294194" w14:textId="77777777" w:rsidR="009150D7" w:rsidRDefault="009150D7">
      <w:pPr>
        <w:rPr>
          <w:rFonts w:hint="eastAsia"/>
        </w:rPr>
      </w:pPr>
    </w:p>
    <w:p w14:paraId="163AC78B" w14:textId="77777777" w:rsidR="009150D7" w:rsidRDefault="009150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71DE2" w14:textId="2214E24F" w:rsidR="00554D9A" w:rsidRDefault="00554D9A"/>
    <w:sectPr w:rsidR="00554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9A"/>
    <w:rsid w:val="002C7852"/>
    <w:rsid w:val="00554D9A"/>
    <w:rsid w:val="0091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6165E-BC74-4AF4-98FC-9E2BEA37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