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1C32" w14:textId="77777777" w:rsidR="00B2442D" w:rsidRDefault="00B2442D">
      <w:pPr>
        <w:rPr>
          <w:rFonts w:hint="eastAsia"/>
        </w:rPr>
      </w:pPr>
      <w:r>
        <w:rPr>
          <w:rFonts w:hint="eastAsia"/>
        </w:rPr>
        <w:t>朝回日日典春衣的拼音：cháo huí rì rì diǎn chūn yī</w:t>
      </w:r>
    </w:p>
    <w:p w14:paraId="7A7E1BBD" w14:textId="77777777" w:rsidR="00B2442D" w:rsidRDefault="00B2442D">
      <w:pPr>
        <w:rPr>
          <w:rFonts w:hint="eastAsia"/>
        </w:rPr>
      </w:pPr>
      <w:r>
        <w:rPr>
          <w:rFonts w:hint="eastAsia"/>
        </w:rPr>
        <w:t>“朝回日日典春衣”是唐代诗人杜甫《丽人行》中的一句诗。这句诗不仅展现了唐代士大夫的生活面貌，更反映了当时的社会风貌与文化特点。在探讨这句话时，我们有必要先了解其背景及意义。</w:t>
      </w:r>
    </w:p>
    <w:p w14:paraId="042A113F" w14:textId="77777777" w:rsidR="00B2442D" w:rsidRDefault="00B2442D">
      <w:pPr>
        <w:rPr>
          <w:rFonts w:hint="eastAsia"/>
        </w:rPr>
      </w:pPr>
    </w:p>
    <w:p w14:paraId="3F7F3E08" w14:textId="77777777" w:rsidR="00B2442D" w:rsidRDefault="00B2442D">
      <w:pPr>
        <w:rPr>
          <w:rFonts w:hint="eastAsia"/>
        </w:rPr>
      </w:pPr>
    </w:p>
    <w:p w14:paraId="14B6442C" w14:textId="77777777" w:rsidR="00B2442D" w:rsidRDefault="00B2442D">
      <w:pPr>
        <w:rPr>
          <w:rFonts w:hint="eastAsia"/>
        </w:rPr>
      </w:pPr>
      <w:r>
        <w:rPr>
          <w:rFonts w:hint="eastAsia"/>
        </w:rPr>
        <w:t>历史背景下的诗意解析</w:t>
      </w:r>
    </w:p>
    <w:p w14:paraId="30D6DDF2" w14:textId="77777777" w:rsidR="00B2442D" w:rsidRDefault="00B2442D">
      <w:pPr>
        <w:rPr>
          <w:rFonts w:hint="eastAsia"/>
        </w:rPr>
      </w:pPr>
      <w:r>
        <w:rPr>
          <w:rFonts w:hint="eastAsia"/>
        </w:rPr>
        <w:t>唐代是中国历史上一个辉煌的时代，诗歌发展到了鼎盛时期。杜甫作为唐朝最伟大的现实主义诗人之一，他的作品深刻地反映了社会的真实情况。在这句诗中，“朝回”指的是官员上朝后归来，“日日典春衣”则表示每天都要卖掉春天穿的衣服来换钱。这一描述暗示了当时一些官僚虽然身居高位，但生活却并不宽裕，甚至需要变卖衣物维持生计。这种现象揭示了唐朝后期政治腐败、经济衰退的一面。</w:t>
      </w:r>
    </w:p>
    <w:p w14:paraId="20B3683D" w14:textId="77777777" w:rsidR="00B2442D" w:rsidRDefault="00B2442D">
      <w:pPr>
        <w:rPr>
          <w:rFonts w:hint="eastAsia"/>
        </w:rPr>
      </w:pPr>
    </w:p>
    <w:p w14:paraId="6C3518C2" w14:textId="77777777" w:rsidR="00B2442D" w:rsidRDefault="00B2442D">
      <w:pPr>
        <w:rPr>
          <w:rFonts w:hint="eastAsia"/>
        </w:rPr>
      </w:pPr>
    </w:p>
    <w:p w14:paraId="47865257" w14:textId="77777777" w:rsidR="00B2442D" w:rsidRDefault="00B2442D">
      <w:pPr>
        <w:rPr>
          <w:rFonts w:hint="eastAsia"/>
        </w:rPr>
      </w:pPr>
      <w:r>
        <w:rPr>
          <w:rFonts w:hint="eastAsia"/>
        </w:rPr>
        <w:t>从诗句看唐代服饰文化</w:t>
      </w:r>
    </w:p>
    <w:p w14:paraId="4A0CF90C" w14:textId="77777777" w:rsidR="00B2442D" w:rsidRDefault="00B2442D">
      <w:pPr>
        <w:rPr>
          <w:rFonts w:hint="eastAsia"/>
        </w:rPr>
      </w:pPr>
      <w:r>
        <w:rPr>
          <w:rFonts w:hint="eastAsia"/>
        </w:rPr>
        <w:t>提到“春衣”，就不能不谈唐代的服饰文化。唐代服饰风格多样，色彩鲜艳，图案丰富。春衣特指适合春季穿着的轻薄衣物，通常采用丝绸等高档面料制作而成。对于普通百姓而言，拥有一件精美的春衣可能是奢侈的梦想；而对于那些官员来说，即便有资格穿戴华丽的服装，也因为各种原因不得不将它们典当出去换取金钱。这体现了唐代不同阶层之间的巨大差距。</w:t>
      </w:r>
    </w:p>
    <w:p w14:paraId="197437B2" w14:textId="77777777" w:rsidR="00B2442D" w:rsidRDefault="00B2442D">
      <w:pPr>
        <w:rPr>
          <w:rFonts w:hint="eastAsia"/>
        </w:rPr>
      </w:pPr>
    </w:p>
    <w:p w14:paraId="247FAE79" w14:textId="77777777" w:rsidR="00B2442D" w:rsidRDefault="00B2442D">
      <w:pPr>
        <w:rPr>
          <w:rFonts w:hint="eastAsia"/>
        </w:rPr>
      </w:pPr>
    </w:p>
    <w:p w14:paraId="4A6487CD" w14:textId="77777777" w:rsidR="00B2442D" w:rsidRDefault="00B2442D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71954A90" w14:textId="77777777" w:rsidR="00B2442D" w:rsidRDefault="00B2442D">
      <w:pPr>
        <w:rPr>
          <w:rFonts w:hint="eastAsia"/>
        </w:rPr>
      </w:pPr>
      <w:r>
        <w:rPr>
          <w:rFonts w:hint="eastAsia"/>
        </w:rPr>
        <w:t>在文学创作里，“典春衣”不仅仅是一个简单的动作描写，它还具有深刻的象征意义。通过这样的表达方式，诗人巧妙地传达出了对时代变迁和个人命运无常的感受。杜甫以自己独特的视角观察世界，并用简洁而有力的文字记录下了那个时代的缩影。这句诗不仅是个人经历的真实写照，更是整个社会现状的一个缩影。</w:t>
      </w:r>
    </w:p>
    <w:p w14:paraId="302909AD" w14:textId="77777777" w:rsidR="00B2442D" w:rsidRDefault="00B2442D">
      <w:pPr>
        <w:rPr>
          <w:rFonts w:hint="eastAsia"/>
        </w:rPr>
      </w:pPr>
    </w:p>
    <w:p w14:paraId="09F76DB6" w14:textId="77777777" w:rsidR="00B2442D" w:rsidRDefault="00B2442D">
      <w:pPr>
        <w:rPr>
          <w:rFonts w:hint="eastAsia"/>
        </w:rPr>
      </w:pPr>
    </w:p>
    <w:p w14:paraId="3A45786A" w14:textId="77777777" w:rsidR="00B2442D" w:rsidRDefault="00B2442D">
      <w:pPr>
        <w:rPr>
          <w:rFonts w:hint="eastAsia"/>
        </w:rPr>
      </w:pPr>
      <w:r>
        <w:rPr>
          <w:rFonts w:hint="eastAsia"/>
        </w:rPr>
        <w:t>最后的总结</w:t>
      </w:r>
    </w:p>
    <w:p w14:paraId="2BA9B393" w14:textId="77777777" w:rsidR="00B2442D" w:rsidRDefault="00B2442D">
      <w:pPr>
        <w:rPr>
          <w:rFonts w:hint="eastAsia"/>
        </w:rPr>
      </w:pPr>
      <w:r>
        <w:rPr>
          <w:rFonts w:hint="eastAsia"/>
        </w:rPr>
        <w:t>“朝回日日典春衣”的拼音为“cháo huí rì rì diǎn chūn yī”。这句话不仅是对唐代士大夫生活的生动描绘，也是对当时社会状况的一种反映。它让我们看到了唐代服饰文化的独特魅力，同时也感受到了文学作品背后所蕴含的深意。杜甫以其敏锐的洞察力和卓越的艺术才华，为我们留下了一幅珍贵的历史画卷。</w:t>
      </w:r>
    </w:p>
    <w:p w14:paraId="3D9E7CF8" w14:textId="77777777" w:rsidR="00B2442D" w:rsidRDefault="00B2442D">
      <w:pPr>
        <w:rPr>
          <w:rFonts w:hint="eastAsia"/>
        </w:rPr>
      </w:pPr>
    </w:p>
    <w:p w14:paraId="50A0ABCC" w14:textId="77777777" w:rsidR="00B2442D" w:rsidRDefault="00B24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8DC90" w14:textId="042D158E" w:rsidR="00E338C6" w:rsidRDefault="00E338C6"/>
    <w:sectPr w:rsidR="00E3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C6"/>
    <w:rsid w:val="002C7852"/>
    <w:rsid w:val="00B2442D"/>
    <w:rsid w:val="00E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DD305-8AE4-4590-AF47-63A542AD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