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C7D2" w14:textId="77777777" w:rsidR="00EC4F36" w:rsidRDefault="00EC4F36">
      <w:pPr>
        <w:rPr>
          <w:rFonts w:hint="eastAsia"/>
        </w:rPr>
      </w:pPr>
    </w:p>
    <w:p w14:paraId="5A4DEFE4" w14:textId="77777777" w:rsidR="00EC4F36" w:rsidRDefault="00EC4F36">
      <w:pPr>
        <w:rPr>
          <w:rFonts w:hint="eastAsia"/>
        </w:rPr>
      </w:pPr>
      <w:r>
        <w:rPr>
          <w:rFonts w:hint="eastAsia"/>
        </w:rPr>
        <w:t>曹远碧的拼音怎么写</w:t>
      </w:r>
    </w:p>
    <w:p w14:paraId="3B56402D" w14:textId="77777777" w:rsidR="00EC4F36" w:rsidRDefault="00EC4F36">
      <w:pPr>
        <w:rPr>
          <w:rFonts w:hint="eastAsia"/>
        </w:rPr>
      </w:pPr>
      <w:r>
        <w:rPr>
          <w:rFonts w:hint="eastAsia"/>
        </w:rPr>
        <w:t>曹远碧，这是一个在日常生活中可能不那么常见的名字，但其背后承载的文化意义与个人故事却同样丰富多彩。关于“曹远碧”这个名字的拼音写作，实际上涉及到了汉语拼音规则以及对中文姓名的理解。</w:t>
      </w:r>
    </w:p>
    <w:p w14:paraId="5D52FFC3" w14:textId="77777777" w:rsidR="00EC4F36" w:rsidRDefault="00EC4F36">
      <w:pPr>
        <w:rPr>
          <w:rFonts w:hint="eastAsia"/>
        </w:rPr>
      </w:pPr>
    </w:p>
    <w:p w14:paraId="0A796CFC" w14:textId="77777777" w:rsidR="00EC4F36" w:rsidRDefault="00EC4F36">
      <w:pPr>
        <w:rPr>
          <w:rFonts w:hint="eastAsia"/>
        </w:rPr>
      </w:pPr>
    </w:p>
    <w:p w14:paraId="6A869137" w14:textId="77777777" w:rsidR="00EC4F36" w:rsidRDefault="00EC4F36">
      <w:pPr>
        <w:rPr>
          <w:rFonts w:hint="eastAsia"/>
        </w:rPr>
      </w:pPr>
      <w:r>
        <w:rPr>
          <w:rFonts w:hint="eastAsia"/>
        </w:rPr>
        <w:t>姓氏“曹”的拼音表示</w:t>
      </w:r>
    </w:p>
    <w:p w14:paraId="4058EDED" w14:textId="77777777" w:rsidR="00EC4F36" w:rsidRDefault="00EC4F36">
      <w:pPr>
        <w:rPr>
          <w:rFonts w:hint="eastAsia"/>
        </w:rPr>
      </w:pPr>
      <w:r>
        <w:rPr>
          <w:rFonts w:hint="eastAsia"/>
        </w:rPr>
        <w:t>我们来分解这个姓名中的各个部分。“曹”，作为中国的一个常见姓氏，在汉语拼音中写作“Cáo”。这里的声调符号“á”表示的是第二声，即阳平声，发音时声调由低到高扬起，给人一种轻快而明亮的感觉。对于许多熟悉汉语的人来说，“曹”姓并不陌生，它在中国历史上有着悠久的传统和广泛的分布。</w:t>
      </w:r>
    </w:p>
    <w:p w14:paraId="2772FCD9" w14:textId="77777777" w:rsidR="00EC4F36" w:rsidRDefault="00EC4F36">
      <w:pPr>
        <w:rPr>
          <w:rFonts w:hint="eastAsia"/>
        </w:rPr>
      </w:pPr>
    </w:p>
    <w:p w14:paraId="1399CBD2" w14:textId="77777777" w:rsidR="00EC4F36" w:rsidRDefault="00EC4F36">
      <w:pPr>
        <w:rPr>
          <w:rFonts w:hint="eastAsia"/>
        </w:rPr>
      </w:pPr>
    </w:p>
    <w:p w14:paraId="6D95EE99" w14:textId="77777777" w:rsidR="00EC4F36" w:rsidRDefault="00EC4F36">
      <w:pPr>
        <w:rPr>
          <w:rFonts w:hint="eastAsia"/>
        </w:rPr>
      </w:pPr>
      <w:r>
        <w:rPr>
          <w:rFonts w:hint="eastAsia"/>
        </w:rPr>
        <w:t>名字“远碧”的拼音表达</w:t>
      </w:r>
    </w:p>
    <w:p w14:paraId="1599A87F" w14:textId="77777777" w:rsidR="00EC4F36" w:rsidRDefault="00EC4F36">
      <w:pPr>
        <w:rPr>
          <w:rFonts w:hint="eastAsia"/>
        </w:rPr>
      </w:pPr>
      <w:r>
        <w:rPr>
          <w:rFonts w:hint="eastAsia"/>
        </w:rPr>
        <w:t>接下来是名字的部分，“远碧”。其中，“远”字意味着遥远、长远，代表着一种对未来的憧憬或对距离的一种描述，在汉语拼音中写作“yuǎn”，同样是第三声，发音时先降后升，强调了声音的变化美。“碧”则通常用来形容清澈、青绿色的事物，比如碧海蓝天，给人以清新之感，其拼音为“bì”，属于第四声，发音短促有力。因此，“远碧”的完整拼音表达为“yuǎn bì”。</w:t>
      </w:r>
    </w:p>
    <w:p w14:paraId="6E27E105" w14:textId="77777777" w:rsidR="00EC4F36" w:rsidRDefault="00EC4F36">
      <w:pPr>
        <w:rPr>
          <w:rFonts w:hint="eastAsia"/>
        </w:rPr>
      </w:pPr>
    </w:p>
    <w:p w14:paraId="426CCF04" w14:textId="77777777" w:rsidR="00EC4F36" w:rsidRDefault="00EC4F36">
      <w:pPr>
        <w:rPr>
          <w:rFonts w:hint="eastAsia"/>
        </w:rPr>
      </w:pPr>
    </w:p>
    <w:p w14:paraId="5A7C865C" w14:textId="77777777" w:rsidR="00EC4F36" w:rsidRDefault="00EC4F36">
      <w:pPr>
        <w:rPr>
          <w:rFonts w:hint="eastAsia"/>
        </w:rPr>
      </w:pPr>
      <w:r>
        <w:rPr>
          <w:rFonts w:hint="eastAsia"/>
        </w:rPr>
        <w:t>完整的拼音形式</w:t>
      </w:r>
    </w:p>
    <w:p w14:paraId="6B74D510" w14:textId="77777777" w:rsidR="00EC4F36" w:rsidRDefault="00EC4F36">
      <w:pPr>
        <w:rPr>
          <w:rFonts w:hint="eastAsia"/>
        </w:rPr>
      </w:pPr>
      <w:r>
        <w:rPr>
          <w:rFonts w:hint="eastAsia"/>
        </w:rPr>
        <w:t>综合上述内容，“曹远碧”的拼音可以写作“Cáo Yuǎn Bì”。这种拼音书写方式不仅帮助非母语者准确地发出这个名字的读音，也体现了汉语拼音作为一种工具，用于记录和传播汉语语音信息的重要性。值得注意的是，在不同的场合下，根据实际需要，有时也会省略掉声调标记，简化为“Cao Yuan Bi”，但这并不影响其基本读音的传达。</w:t>
      </w:r>
    </w:p>
    <w:p w14:paraId="43F0D456" w14:textId="77777777" w:rsidR="00EC4F36" w:rsidRDefault="00EC4F36">
      <w:pPr>
        <w:rPr>
          <w:rFonts w:hint="eastAsia"/>
        </w:rPr>
      </w:pPr>
    </w:p>
    <w:p w14:paraId="1496A560" w14:textId="77777777" w:rsidR="00EC4F36" w:rsidRDefault="00EC4F36">
      <w:pPr>
        <w:rPr>
          <w:rFonts w:hint="eastAsia"/>
        </w:rPr>
      </w:pPr>
    </w:p>
    <w:p w14:paraId="77450E3E" w14:textId="77777777" w:rsidR="00EC4F36" w:rsidRDefault="00EC4F36">
      <w:pPr>
        <w:rPr>
          <w:rFonts w:hint="eastAsia"/>
        </w:rPr>
      </w:pPr>
      <w:r>
        <w:rPr>
          <w:rFonts w:hint="eastAsia"/>
        </w:rPr>
        <w:t>文化背景下的思考</w:t>
      </w:r>
    </w:p>
    <w:p w14:paraId="205DBEC8" w14:textId="77777777" w:rsidR="00EC4F36" w:rsidRDefault="00EC4F36">
      <w:pPr>
        <w:rPr>
          <w:rFonts w:hint="eastAsia"/>
        </w:rPr>
      </w:pPr>
      <w:r>
        <w:rPr>
          <w:rFonts w:hint="eastAsia"/>
        </w:rPr>
        <w:t>从文化角度来看，“曹远碧”这个名字蕴含着丰富的意象和美好的愿望。通过对其拼音构成的学习，我们不仅能更好地理解和记忆这个名字，还能从中窥见汉语命名文化的独特魅力。每个汉字背后都可能藏着一段历史、一个故事或者一份情感，而将这些元素通过拼音的形式展现出来，则为更多人打开了了解中国文化的大门。</w:t>
      </w:r>
    </w:p>
    <w:p w14:paraId="31EEBD86" w14:textId="77777777" w:rsidR="00EC4F36" w:rsidRDefault="00EC4F36">
      <w:pPr>
        <w:rPr>
          <w:rFonts w:hint="eastAsia"/>
        </w:rPr>
      </w:pPr>
    </w:p>
    <w:p w14:paraId="4E5BC98C" w14:textId="77777777" w:rsidR="00EC4F36" w:rsidRDefault="00EC4F36">
      <w:pPr>
        <w:rPr>
          <w:rFonts w:hint="eastAsia"/>
        </w:rPr>
      </w:pPr>
    </w:p>
    <w:p w14:paraId="3A6B5034" w14:textId="77777777" w:rsidR="00EC4F36" w:rsidRDefault="00EC4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EA282" w14:textId="324FCCA9" w:rsidR="005E3872" w:rsidRDefault="005E3872"/>
    <w:sectPr w:rsidR="005E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72"/>
    <w:rsid w:val="002C7852"/>
    <w:rsid w:val="005E3872"/>
    <w:rsid w:val="00E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BD1B5-4868-4FED-995B-E245DDB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