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9A950" w14:textId="77777777" w:rsidR="005D3761" w:rsidRDefault="005D3761">
      <w:pPr>
        <w:rPr>
          <w:rFonts w:hint="eastAsia"/>
        </w:rPr>
      </w:pPr>
    </w:p>
    <w:p w14:paraId="615B4521" w14:textId="77777777" w:rsidR="005D3761" w:rsidRDefault="005D3761">
      <w:pPr>
        <w:rPr>
          <w:rFonts w:hint="eastAsia"/>
        </w:rPr>
      </w:pPr>
      <w:r>
        <w:rPr>
          <w:rFonts w:hint="eastAsia"/>
        </w:rPr>
        <w:t>晶莹的球体的拼音</w:t>
      </w:r>
    </w:p>
    <w:p w14:paraId="625F82B0" w14:textId="77777777" w:rsidR="005D3761" w:rsidRDefault="005D3761">
      <w:pPr>
        <w:rPr>
          <w:rFonts w:hint="eastAsia"/>
        </w:rPr>
      </w:pPr>
      <w:r>
        <w:rPr>
          <w:rFonts w:hint="eastAsia"/>
        </w:rPr>
        <w:t>Jingying de qiuti，这个标题代表了我们对一种特别物体的美好描述。晶莹二字体现了这种球体拥有着如同水晶般的透明度和光泽感，给人一种纯净无瑕的感觉；而球体则是指出了其形状——一个完美的圆形三维对象，没有边缘或角落，象征着完整与和谐。</w:t>
      </w:r>
    </w:p>
    <w:p w14:paraId="08C62BBF" w14:textId="77777777" w:rsidR="005D3761" w:rsidRDefault="005D3761">
      <w:pPr>
        <w:rPr>
          <w:rFonts w:hint="eastAsia"/>
        </w:rPr>
      </w:pPr>
    </w:p>
    <w:p w14:paraId="5F971545" w14:textId="77777777" w:rsidR="005D3761" w:rsidRDefault="005D3761">
      <w:pPr>
        <w:rPr>
          <w:rFonts w:hint="eastAsia"/>
        </w:rPr>
      </w:pPr>
    </w:p>
    <w:p w14:paraId="27EAB6CC" w14:textId="77777777" w:rsidR="005D3761" w:rsidRDefault="005D3761">
      <w:pPr>
        <w:rPr>
          <w:rFonts w:hint="eastAsia"/>
        </w:rPr>
      </w:pPr>
      <w:r>
        <w:rPr>
          <w:rFonts w:hint="eastAsia"/>
        </w:rPr>
        <w:t>自然界的晶莹球体</w:t>
      </w:r>
    </w:p>
    <w:p w14:paraId="0B4A19F1" w14:textId="77777777" w:rsidR="005D3761" w:rsidRDefault="005D3761">
      <w:pPr>
        <w:rPr>
          <w:rFonts w:hint="eastAsia"/>
        </w:rPr>
      </w:pPr>
      <w:r>
        <w:rPr>
          <w:rFonts w:hint="eastAsia"/>
        </w:rPr>
        <w:t>在自然界中，我们可以找到许多可以被称为jingying de qiuti的例子。露珠是其中最为人熟知的一种。清晨，当第一缕阳光洒落在草尖上时，露珠闪烁着光芒，它们虽小却完美地展现了晶莹剔透之美。还有雨滴落下形成的水珠，在适当的光线下也会变成一个个小小的晶莹球体，为世界增添一抹亮色。</w:t>
      </w:r>
    </w:p>
    <w:p w14:paraId="76666A33" w14:textId="77777777" w:rsidR="005D3761" w:rsidRDefault="005D3761">
      <w:pPr>
        <w:rPr>
          <w:rFonts w:hint="eastAsia"/>
        </w:rPr>
      </w:pPr>
    </w:p>
    <w:p w14:paraId="29279711" w14:textId="77777777" w:rsidR="005D3761" w:rsidRDefault="005D3761">
      <w:pPr>
        <w:rPr>
          <w:rFonts w:hint="eastAsia"/>
        </w:rPr>
      </w:pPr>
    </w:p>
    <w:p w14:paraId="696BC9E0" w14:textId="77777777" w:rsidR="005D3761" w:rsidRDefault="005D3761">
      <w:pPr>
        <w:rPr>
          <w:rFonts w:hint="eastAsia"/>
        </w:rPr>
      </w:pPr>
      <w:r>
        <w:rPr>
          <w:rFonts w:hint="eastAsia"/>
        </w:rPr>
        <w:t>人工制造的晶莹球体</w:t>
      </w:r>
    </w:p>
    <w:p w14:paraId="34C1BBA1" w14:textId="77777777" w:rsidR="005D3761" w:rsidRDefault="005D3761">
      <w:pPr>
        <w:rPr>
          <w:rFonts w:hint="eastAsia"/>
        </w:rPr>
      </w:pPr>
      <w:r>
        <w:rPr>
          <w:rFonts w:hint="eastAsia"/>
        </w:rPr>
        <w:t>人类也创造了各种各样的jingying de qiuti。玻璃工艺中的吹制玻璃球就是一例，工匠们通过精湛技艺将熔融状态下的玻璃吹制成型，并赋予其独特的色彩与纹理，使其不仅具有实用性还富有艺术价值。同样，水晶球也是另一类典型的例子，它不仅是占卜师手中的工具，更成为了许多人收藏的艺术品。</w:t>
      </w:r>
    </w:p>
    <w:p w14:paraId="69D82F54" w14:textId="77777777" w:rsidR="005D3761" w:rsidRDefault="005D3761">
      <w:pPr>
        <w:rPr>
          <w:rFonts w:hint="eastAsia"/>
        </w:rPr>
      </w:pPr>
    </w:p>
    <w:p w14:paraId="0267B4B7" w14:textId="77777777" w:rsidR="005D3761" w:rsidRDefault="005D3761">
      <w:pPr>
        <w:rPr>
          <w:rFonts w:hint="eastAsia"/>
        </w:rPr>
      </w:pPr>
    </w:p>
    <w:p w14:paraId="2BEBA879" w14:textId="77777777" w:rsidR="005D3761" w:rsidRDefault="005D3761">
      <w:pPr>
        <w:rPr>
          <w:rFonts w:hint="eastAsia"/>
        </w:rPr>
      </w:pPr>
      <w:r>
        <w:rPr>
          <w:rFonts w:hint="eastAsia"/>
        </w:rPr>
        <w:t>科学领域的应用</w:t>
      </w:r>
    </w:p>
    <w:p w14:paraId="17FB6410" w14:textId="77777777" w:rsidR="005D3761" w:rsidRDefault="005D3761">
      <w:pPr>
        <w:rPr>
          <w:rFonts w:hint="eastAsia"/>
        </w:rPr>
      </w:pPr>
      <w:r>
        <w:rPr>
          <w:rFonts w:hint="eastAsia"/>
        </w:rPr>
        <w:t>在科学研究领域，jingying de qiuti也有着广泛的应用。例如，在物理学实验中，球形的光学元件如透镜和棱镜被用来控制光线的路径，帮助科学家们探索光的本质。而在化学研究里，微小的液滴作为反应容器，能够提供一个几乎理想的封闭环境来进行某些特殊条件下的化学反应。</w:t>
      </w:r>
    </w:p>
    <w:p w14:paraId="376B36F3" w14:textId="77777777" w:rsidR="005D3761" w:rsidRDefault="005D3761">
      <w:pPr>
        <w:rPr>
          <w:rFonts w:hint="eastAsia"/>
        </w:rPr>
      </w:pPr>
    </w:p>
    <w:p w14:paraId="4122DEAC" w14:textId="77777777" w:rsidR="005D3761" w:rsidRDefault="005D3761">
      <w:pPr>
        <w:rPr>
          <w:rFonts w:hint="eastAsia"/>
        </w:rPr>
      </w:pPr>
    </w:p>
    <w:p w14:paraId="38C2E8D7" w14:textId="77777777" w:rsidR="005D3761" w:rsidRDefault="005D3761">
      <w:pPr>
        <w:rPr>
          <w:rFonts w:hint="eastAsia"/>
        </w:rPr>
      </w:pPr>
      <w:r>
        <w:rPr>
          <w:rFonts w:hint="eastAsia"/>
        </w:rPr>
        <w:t>文化意义与象征</w:t>
      </w:r>
    </w:p>
    <w:p w14:paraId="3A7A5E2C" w14:textId="77777777" w:rsidR="005D3761" w:rsidRDefault="005D3761">
      <w:pPr>
        <w:rPr>
          <w:rFonts w:hint="eastAsia"/>
        </w:rPr>
      </w:pPr>
      <w:r>
        <w:rPr>
          <w:rFonts w:hint="eastAsia"/>
        </w:rPr>
        <w:t>Jingying de qiuti不仅仅是一个物理形态上的描述，它还承载着深厚的文化意义和象征意义。在中国传统文化中，圆形象征着团圆、和谐以及天地之间的联系。因此，像这样的晶莹球体往往被视为吉祥之物，代表着美好的愿望和祝福。同时，在西方文化里，水晶球常与神秘主义联系在一起，被认为是连接物质世界与精神世界的桥梁。</w:t>
      </w:r>
    </w:p>
    <w:p w14:paraId="359F20CB" w14:textId="77777777" w:rsidR="005D3761" w:rsidRDefault="005D3761">
      <w:pPr>
        <w:rPr>
          <w:rFonts w:hint="eastAsia"/>
        </w:rPr>
      </w:pPr>
    </w:p>
    <w:p w14:paraId="59A10910" w14:textId="77777777" w:rsidR="005D3761" w:rsidRDefault="005D3761">
      <w:pPr>
        <w:rPr>
          <w:rFonts w:hint="eastAsia"/>
        </w:rPr>
      </w:pPr>
    </w:p>
    <w:p w14:paraId="236AB237" w14:textId="77777777" w:rsidR="005D3761" w:rsidRDefault="005D3761">
      <w:pPr>
        <w:rPr>
          <w:rFonts w:hint="eastAsia"/>
        </w:rPr>
      </w:pPr>
      <w:r>
        <w:rPr>
          <w:rFonts w:hint="eastAsia"/>
        </w:rPr>
        <w:t>本文是由懂得生活网（dongdeshenghuo.com）为大家创作</w:t>
      </w:r>
    </w:p>
    <w:p w14:paraId="3BF1B29F" w14:textId="2C6114E0" w:rsidR="00945907" w:rsidRDefault="00945907"/>
    <w:sectPr w:rsidR="00945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07"/>
    <w:rsid w:val="002C7852"/>
    <w:rsid w:val="005D3761"/>
    <w:rsid w:val="00945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39B91-AED0-4038-950F-2FF2A947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907"/>
    <w:rPr>
      <w:rFonts w:cstheme="majorBidi"/>
      <w:color w:val="2F5496" w:themeColor="accent1" w:themeShade="BF"/>
      <w:sz w:val="28"/>
      <w:szCs w:val="28"/>
    </w:rPr>
  </w:style>
  <w:style w:type="character" w:customStyle="1" w:styleId="50">
    <w:name w:val="标题 5 字符"/>
    <w:basedOn w:val="a0"/>
    <w:link w:val="5"/>
    <w:uiPriority w:val="9"/>
    <w:semiHidden/>
    <w:rsid w:val="00945907"/>
    <w:rPr>
      <w:rFonts w:cstheme="majorBidi"/>
      <w:color w:val="2F5496" w:themeColor="accent1" w:themeShade="BF"/>
      <w:sz w:val="24"/>
    </w:rPr>
  </w:style>
  <w:style w:type="character" w:customStyle="1" w:styleId="60">
    <w:name w:val="标题 6 字符"/>
    <w:basedOn w:val="a0"/>
    <w:link w:val="6"/>
    <w:uiPriority w:val="9"/>
    <w:semiHidden/>
    <w:rsid w:val="00945907"/>
    <w:rPr>
      <w:rFonts w:cstheme="majorBidi"/>
      <w:b/>
      <w:bCs/>
      <w:color w:val="2F5496" w:themeColor="accent1" w:themeShade="BF"/>
    </w:rPr>
  </w:style>
  <w:style w:type="character" w:customStyle="1" w:styleId="70">
    <w:name w:val="标题 7 字符"/>
    <w:basedOn w:val="a0"/>
    <w:link w:val="7"/>
    <w:uiPriority w:val="9"/>
    <w:semiHidden/>
    <w:rsid w:val="00945907"/>
    <w:rPr>
      <w:rFonts w:cstheme="majorBidi"/>
      <w:b/>
      <w:bCs/>
      <w:color w:val="595959" w:themeColor="text1" w:themeTint="A6"/>
    </w:rPr>
  </w:style>
  <w:style w:type="character" w:customStyle="1" w:styleId="80">
    <w:name w:val="标题 8 字符"/>
    <w:basedOn w:val="a0"/>
    <w:link w:val="8"/>
    <w:uiPriority w:val="9"/>
    <w:semiHidden/>
    <w:rsid w:val="00945907"/>
    <w:rPr>
      <w:rFonts w:cstheme="majorBidi"/>
      <w:color w:val="595959" w:themeColor="text1" w:themeTint="A6"/>
    </w:rPr>
  </w:style>
  <w:style w:type="character" w:customStyle="1" w:styleId="90">
    <w:name w:val="标题 9 字符"/>
    <w:basedOn w:val="a0"/>
    <w:link w:val="9"/>
    <w:uiPriority w:val="9"/>
    <w:semiHidden/>
    <w:rsid w:val="00945907"/>
    <w:rPr>
      <w:rFonts w:eastAsiaTheme="majorEastAsia" w:cstheme="majorBidi"/>
      <w:color w:val="595959" w:themeColor="text1" w:themeTint="A6"/>
    </w:rPr>
  </w:style>
  <w:style w:type="paragraph" w:styleId="a3">
    <w:name w:val="Title"/>
    <w:basedOn w:val="a"/>
    <w:next w:val="a"/>
    <w:link w:val="a4"/>
    <w:uiPriority w:val="10"/>
    <w:qFormat/>
    <w:rsid w:val="00945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907"/>
    <w:pPr>
      <w:spacing w:before="160"/>
      <w:jc w:val="center"/>
    </w:pPr>
    <w:rPr>
      <w:i/>
      <w:iCs/>
      <w:color w:val="404040" w:themeColor="text1" w:themeTint="BF"/>
    </w:rPr>
  </w:style>
  <w:style w:type="character" w:customStyle="1" w:styleId="a8">
    <w:name w:val="引用 字符"/>
    <w:basedOn w:val="a0"/>
    <w:link w:val="a7"/>
    <w:uiPriority w:val="29"/>
    <w:rsid w:val="00945907"/>
    <w:rPr>
      <w:i/>
      <w:iCs/>
      <w:color w:val="404040" w:themeColor="text1" w:themeTint="BF"/>
    </w:rPr>
  </w:style>
  <w:style w:type="paragraph" w:styleId="a9">
    <w:name w:val="List Paragraph"/>
    <w:basedOn w:val="a"/>
    <w:uiPriority w:val="34"/>
    <w:qFormat/>
    <w:rsid w:val="00945907"/>
    <w:pPr>
      <w:ind w:left="720"/>
      <w:contextualSpacing/>
    </w:pPr>
  </w:style>
  <w:style w:type="character" w:styleId="aa">
    <w:name w:val="Intense Emphasis"/>
    <w:basedOn w:val="a0"/>
    <w:uiPriority w:val="21"/>
    <w:qFormat/>
    <w:rsid w:val="00945907"/>
    <w:rPr>
      <w:i/>
      <w:iCs/>
      <w:color w:val="2F5496" w:themeColor="accent1" w:themeShade="BF"/>
    </w:rPr>
  </w:style>
  <w:style w:type="paragraph" w:styleId="ab">
    <w:name w:val="Intense Quote"/>
    <w:basedOn w:val="a"/>
    <w:next w:val="a"/>
    <w:link w:val="ac"/>
    <w:uiPriority w:val="30"/>
    <w:qFormat/>
    <w:rsid w:val="00945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907"/>
    <w:rPr>
      <w:i/>
      <w:iCs/>
      <w:color w:val="2F5496" w:themeColor="accent1" w:themeShade="BF"/>
    </w:rPr>
  </w:style>
  <w:style w:type="character" w:styleId="ad">
    <w:name w:val="Intense Reference"/>
    <w:basedOn w:val="a0"/>
    <w:uiPriority w:val="32"/>
    <w:qFormat/>
    <w:rsid w:val="00945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