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86B75" w14:textId="77777777" w:rsidR="008F213D" w:rsidRDefault="008F213D">
      <w:pPr>
        <w:rPr>
          <w:rFonts w:hint="eastAsia"/>
        </w:rPr>
      </w:pPr>
    </w:p>
    <w:p w14:paraId="0C60D05D" w14:textId="77777777" w:rsidR="008F213D" w:rsidRDefault="008F213D">
      <w:pPr>
        <w:rPr>
          <w:rFonts w:hint="eastAsia"/>
        </w:rPr>
      </w:pPr>
      <w:r>
        <w:rPr>
          <w:rFonts w:hint="eastAsia"/>
        </w:rPr>
        <w:t>晡乳的拼音</w:t>
      </w:r>
    </w:p>
    <w:p w14:paraId="47DA3669" w14:textId="77777777" w:rsidR="008F213D" w:rsidRDefault="008F213D">
      <w:pPr>
        <w:rPr>
          <w:rFonts w:hint="eastAsia"/>
        </w:rPr>
      </w:pPr>
      <w:r>
        <w:rPr>
          <w:rFonts w:hint="eastAsia"/>
        </w:rPr>
        <w:t>“晡乳”一词，其中“晡”字的拼音是“bū”，而“乳”字的拼音为“rǔ”。在汉语中，“晡”指的是申时，即下午三点到五点之间的时间段。不过，“晡乳”这个词组并不常见于现代汉语的标准词汇之中，它可能源于特定文化背景或地方方言中的用法。</w:t>
      </w:r>
    </w:p>
    <w:p w14:paraId="017A957F" w14:textId="77777777" w:rsidR="008F213D" w:rsidRDefault="008F213D">
      <w:pPr>
        <w:rPr>
          <w:rFonts w:hint="eastAsia"/>
        </w:rPr>
      </w:pPr>
    </w:p>
    <w:p w14:paraId="01FD6A12" w14:textId="77777777" w:rsidR="008F213D" w:rsidRDefault="008F213D">
      <w:pPr>
        <w:rPr>
          <w:rFonts w:hint="eastAsia"/>
        </w:rPr>
      </w:pPr>
    </w:p>
    <w:p w14:paraId="76EC88A6" w14:textId="77777777" w:rsidR="008F213D" w:rsidRDefault="008F213D">
      <w:pPr>
        <w:rPr>
          <w:rFonts w:hint="eastAsia"/>
        </w:rPr>
      </w:pPr>
      <w:r>
        <w:rPr>
          <w:rFonts w:hint="eastAsia"/>
        </w:rPr>
        <w:t>晡的概念及其文化内涵</w:t>
      </w:r>
    </w:p>
    <w:p w14:paraId="613D573B" w14:textId="77777777" w:rsidR="008F213D" w:rsidRDefault="008F213D">
      <w:pPr>
        <w:rPr>
          <w:rFonts w:hint="eastAsia"/>
        </w:rPr>
      </w:pPr>
      <w:r>
        <w:rPr>
          <w:rFonts w:hint="eastAsia"/>
        </w:rPr>
        <w:t>在中国古代时间划分中，一天被分为十二个时辰，每个时辰相当于现在的两个小时。其中，“晡时”特指申时，即下午3点至5点这个时间段。古人根据太阳的位置以及日常生活的节奏来安排这些时辰，并赋予它们特别的文化意义和生活指导。例如，在传统文学作品中，“晡时”往往与劳作、休息或者家庭团聚等场景相联系，反映了当时社会的生活方式和社会秩序。</w:t>
      </w:r>
    </w:p>
    <w:p w14:paraId="36D0BD86" w14:textId="77777777" w:rsidR="008F213D" w:rsidRDefault="008F213D">
      <w:pPr>
        <w:rPr>
          <w:rFonts w:hint="eastAsia"/>
        </w:rPr>
      </w:pPr>
    </w:p>
    <w:p w14:paraId="002C4E43" w14:textId="77777777" w:rsidR="008F213D" w:rsidRDefault="008F213D">
      <w:pPr>
        <w:rPr>
          <w:rFonts w:hint="eastAsia"/>
        </w:rPr>
      </w:pPr>
    </w:p>
    <w:p w14:paraId="5CD3767C" w14:textId="77777777" w:rsidR="008F213D" w:rsidRDefault="008F213D">
      <w:pPr>
        <w:rPr>
          <w:rFonts w:hint="eastAsia"/>
        </w:rPr>
      </w:pPr>
      <w:r>
        <w:rPr>
          <w:rFonts w:hint="eastAsia"/>
        </w:rPr>
        <w:t>乳的意义及应用范围</w:t>
      </w:r>
    </w:p>
    <w:p w14:paraId="2B0AA704" w14:textId="77777777" w:rsidR="008F213D" w:rsidRDefault="008F213D">
      <w:pPr>
        <w:rPr>
          <w:rFonts w:hint="eastAsia"/>
        </w:rPr>
      </w:pPr>
      <w:r>
        <w:rPr>
          <w:rFonts w:hint="eastAsia"/>
        </w:rPr>
        <w:t>相比之下，“乳”字则更为人们所熟知，其不仅表示哺乳动物分泌乳汁喂养幼崽的行为，还广泛应用于食品工业、医药领域等。比如，我们常说的牛奶、羊奶都是哺乳动物产生的乳制品，对人体尤其是儿童的成长发育至关重要。同时，“乳”也涉及到女性乳房健康的话题，在医学上有着重要的研究价值。从文化角度来说，母乳喂养不仅是婴儿获取营养的方式，更是母爱的象征，承载着深厚的情感纽带。</w:t>
      </w:r>
    </w:p>
    <w:p w14:paraId="2E450579" w14:textId="77777777" w:rsidR="008F213D" w:rsidRDefault="008F213D">
      <w:pPr>
        <w:rPr>
          <w:rFonts w:hint="eastAsia"/>
        </w:rPr>
      </w:pPr>
    </w:p>
    <w:p w14:paraId="110F511D" w14:textId="77777777" w:rsidR="008F213D" w:rsidRDefault="008F213D">
      <w:pPr>
        <w:rPr>
          <w:rFonts w:hint="eastAsia"/>
        </w:rPr>
      </w:pPr>
    </w:p>
    <w:p w14:paraId="1D0DA06B" w14:textId="77777777" w:rsidR="008F213D" w:rsidRDefault="008F213D">
      <w:pPr>
        <w:rPr>
          <w:rFonts w:hint="eastAsia"/>
        </w:rPr>
      </w:pPr>
      <w:r>
        <w:rPr>
          <w:rFonts w:hint="eastAsia"/>
        </w:rPr>
        <w:t>结合晡与乳的文化探索</w:t>
      </w:r>
    </w:p>
    <w:p w14:paraId="0AC33379" w14:textId="77777777" w:rsidR="008F213D" w:rsidRDefault="008F213D">
      <w:pPr>
        <w:rPr>
          <w:rFonts w:hint="eastAsia"/>
        </w:rPr>
      </w:pPr>
      <w:r>
        <w:rPr>
          <w:rFonts w:hint="eastAsia"/>
        </w:rPr>
        <w:t>尽管直接将“晡”与“乳”组合成“晡乳”的情况并不多见，但如果尝试从两者各自代表的意义出发进行联想，则可以发现一些有趣的视角。例如，考虑到晡时是一天中接近傍晚的时刻，对于许多工作了一天的人而言，这可能是回家享受家庭温暖包括照顾孩子的时间。因此，在这个意义上，虽然不是直接关联，但我们可以看到一种潜在的连接，即忙碌一天后回归家庭，关注孩子的成长与健康，这其中自然包含了对哺育行为的关注。</w:t>
      </w:r>
    </w:p>
    <w:p w14:paraId="27F547AF" w14:textId="77777777" w:rsidR="008F213D" w:rsidRDefault="008F213D">
      <w:pPr>
        <w:rPr>
          <w:rFonts w:hint="eastAsia"/>
        </w:rPr>
      </w:pPr>
    </w:p>
    <w:p w14:paraId="31F567A1" w14:textId="77777777" w:rsidR="008F213D" w:rsidRDefault="008F213D">
      <w:pPr>
        <w:rPr>
          <w:rFonts w:hint="eastAsia"/>
        </w:rPr>
      </w:pPr>
    </w:p>
    <w:p w14:paraId="3548CE95" w14:textId="77777777" w:rsidR="008F213D" w:rsidRDefault="008F213D">
      <w:pPr>
        <w:rPr>
          <w:rFonts w:hint="eastAsia"/>
        </w:rPr>
      </w:pPr>
      <w:r>
        <w:rPr>
          <w:rFonts w:hint="eastAsia"/>
        </w:rPr>
        <w:t>最后的总结</w:t>
      </w:r>
    </w:p>
    <w:p w14:paraId="1815D089" w14:textId="77777777" w:rsidR="008F213D" w:rsidRDefault="008F213D">
      <w:pPr>
        <w:rPr>
          <w:rFonts w:hint="eastAsia"/>
        </w:rPr>
      </w:pPr>
      <w:r>
        <w:rPr>
          <w:rFonts w:hint="eastAsia"/>
        </w:rPr>
        <w:t>通过探讨“晡乳”的拼音、“晡”的传统文化含义以及“乳”的实际应用，我们可以看到即使是不太常见的词汇组合，也能引导我们深入了解中国传统文化中关于时间和家庭价值的观点。同时，这也提醒我们在学习语言的过程中，不仅要掌握词汇的基本意义，还要注重理解其背后的文化背景和社会意义。</w:t>
      </w:r>
    </w:p>
    <w:p w14:paraId="1C0A99FD" w14:textId="77777777" w:rsidR="008F213D" w:rsidRDefault="008F213D">
      <w:pPr>
        <w:rPr>
          <w:rFonts w:hint="eastAsia"/>
        </w:rPr>
      </w:pPr>
    </w:p>
    <w:p w14:paraId="7EC049E0" w14:textId="77777777" w:rsidR="008F213D" w:rsidRDefault="008F213D">
      <w:pPr>
        <w:rPr>
          <w:rFonts w:hint="eastAsia"/>
        </w:rPr>
      </w:pPr>
    </w:p>
    <w:p w14:paraId="53D15BC6" w14:textId="77777777" w:rsidR="008F213D" w:rsidRDefault="008F21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81D14" w14:textId="31DF050C" w:rsidR="00625AC1" w:rsidRDefault="00625AC1"/>
    <w:sectPr w:rsidR="00625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C1"/>
    <w:rsid w:val="002C7852"/>
    <w:rsid w:val="00625AC1"/>
    <w:rsid w:val="008F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48929-3CC2-41F6-8A9E-F066B9C7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