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000F3" w14:textId="77777777" w:rsidR="00D4270A" w:rsidRDefault="00D4270A">
      <w:pPr>
        <w:rPr>
          <w:rFonts w:hint="eastAsia"/>
        </w:rPr>
      </w:pPr>
    </w:p>
    <w:p w14:paraId="2C9DA43E" w14:textId="77777777" w:rsidR="00D4270A" w:rsidRDefault="00D4270A">
      <w:pPr>
        <w:rPr>
          <w:rFonts w:hint="eastAsia"/>
        </w:rPr>
      </w:pPr>
      <w:r>
        <w:rPr>
          <w:rFonts w:hint="eastAsia"/>
        </w:rPr>
        <w:t>晃倒的拼音</w:t>
      </w:r>
    </w:p>
    <w:p w14:paraId="7C5B52E0" w14:textId="77777777" w:rsidR="00D4270A" w:rsidRDefault="00D4270A">
      <w:pPr>
        <w:rPr>
          <w:rFonts w:hint="eastAsia"/>
        </w:rPr>
      </w:pPr>
      <w:r>
        <w:rPr>
          <w:rFonts w:hint="eastAsia"/>
        </w:rPr>
        <w:t>晃倒，“huàng dǎo”，这个词汇在汉语中并不常见，它由两个部分组成：“晃”和“倒”。其中，“晃”指的是摇动或摆动的意思，而“倒”则表示物体失去平衡翻转的状态。组合起来，“晃倒”通常用来描述由于某种原因导致身体或其他物体突然失去平衡，并发生倾斜或翻倒的现象。</w:t>
      </w:r>
    </w:p>
    <w:p w14:paraId="1FFF6377" w14:textId="77777777" w:rsidR="00D4270A" w:rsidRDefault="00D4270A">
      <w:pPr>
        <w:rPr>
          <w:rFonts w:hint="eastAsia"/>
        </w:rPr>
      </w:pPr>
    </w:p>
    <w:p w14:paraId="09554E89" w14:textId="77777777" w:rsidR="00D4270A" w:rsidRDefault="00D4270A">
      <w:pPr>
        <w:rPr>
          <w:rFonts w:hint="eastAsia"/>
        </w:rPr>
      </w:pPr>
    </w:p>
    <w:p w14:paraId="686EED8B" w14:textId="77777777" w:rsidR="00D4270A" w:rsidRDefault="00D4270A">
      <w:pPr>
        <w:rPr>
          <w:rFonts w:hint="eastAsia"/>
        </w:rPr>
      </w:pPr>
      <w:r>
        <w:rPr>
          <w:rFonts w:hint="eastAsia"/>
        </w:rPr>
        <w:t>晃倒现象的实际应用</w:t>
      </w:r>
    </w:p>
    <w:p w14:paraId="312A7E2E" w14:textId="77777777" w:rsidR="00D4270A" w:rsidRDefault="00D4270A">
      <w:pPr>
        <w:rPr>
          <w:rFonts w:hint="eastAsia"/>
        </w:rPr>
      </w:pPr>
      <w:r>
        <w:rPr>
          <w:rFonts w:hint="eastAsia"/>
        </w:rPr>
        <w:t>在生活中，我们经常会遇到各种形式的“晃倒”。例如，在体育运动中，篮球运动员可能会利用快速的脚步移动和身体晃动来使防守者失去平衡，进而达到晃倒对方的效果。这种技巧不仅展示了运动员个人技术的高超，也增加了比赛的观赏性。在日常生活中，如果不小心踩到了不平稳的地面或者滑溜的地面上，人们也可能因为重心不稳而发生晃倒的情况。</w:t>
      </w:r>
    </w:p>
    <w:p w14:paraId="5AC54851" w14:textId="77777777" w:rsidR="00D4270A" w:rsidRDefault="00D4270A">
      <w:pPr>
        <w:rPr>
          <w:rFonts w:hint="eastAsia"/>
        </w:rPr>
      </w:pPr>
    </w:p>
    <w:p w14:paraId="4CC08820" w14:textId="77777777" w:rsidR="00D4270A" w:rsidRDefault="00D4270A">
      <w:pPr>
        <w:rPr>
          <w:rFonts w:hint="eastAsia"/>
        </w:rPr>
      </w:pPr>
    </w:p>
    <w:p w14:paraId="6C8A5791" w14:textId="77777777" w:rsidR="00D4270A" w:rsidRDefault="00D4270A">
      <w:pPr>
        <w:rPr>
          <w:rFonts w:hint="eastAsia"/>
        </w:rPr>
      </w:pPr>
      <w:r>
        <w:rPr>
          <w:rFonts w:hint="eastAsia"/>
        </w:rPr>
        <w:t>晃倒与安全意识</w:t>
      </w:r>
    </w:p>
    <w:p w14:paraId="603921F7" w14:textId="77777777" w:rsidR="00D4270A" w:rsidRDefault="00D4270A">
      <w:pPr>
        <w:rPr>
          <w:rFonts w:hint="eastAsia"/>
        </w:rPr>
      </w:pPr>
      <w:r>
        <w:rPr>
          <w:rFonts w:hint="eastAsia"/>
        </w:rPr>
        <w:t>虽然“晃倒”一词听起来似乎有些趣味，但在实际生活场景中，它提醒了我们关注安全的重要性。无论是在家中、工作场所还是户外活动时，了解如何预防可能引起晃倒的因素，对于保护自己和他人的安全至关重要。比如，确保家中的地板干燥，避免在行走路线上放置障碍物等措施都能有效减少因意外晃倒而导致受伤的风险。</w:t>
      </w:r>
    </w:p>
    <w:p w14:paraId="40D7D013" w14:textId="77777777" w:rsidR="00D4270A" w:rsidRDefault="00D4270A">
      <w:pPr>
        <w:rPr>
          <w:rFonts w:hint="eastAsia"/>
        </w:rPr>
      </w:pPr>
    </w:p>
    <w:p w14:paraId="33D512FB" w14:textId="77777777" w:rsidR="00D4270A" w:rsidRDefault="00D4270A">
      <w:pPr>
        <w:rPr>
          <w:rFonts w:hint="eastAsia"/>
        </w:rPr>
      </w:pPr>
    </w:p>
    <w:p w14:paraId="6471E517" w14:textId="77777777" w:rsidR="00D4270A" w:rsidRDefault="00D4270A">
      <w:pPr>
        <w:rPr>
          <w:rFonts w:hint="eastAsia"/>
        </w:rPr>
      </w:pPr>
      <w:r>
        <w:rPr>
          <w:rFonts w:hint="eastAsia"/>
        </w:rPr>
        <w:t>文化视角下的晃倒</w:t>
      </w:r>
    </w:p>
    <w:p w14:paraId="1F4AC1F7" w14:textId="77777777" w:rsidR="00D4270A" w:rsidRDefault="00D4270A">
      <w:pPr>
        <w:rPr>
          <w:rFonts w:hint="eastAsia"/>
        </w:rPr>
      </w:pPr>
      <w:r>
        <w:rPr>
          <w:rFonts w:hint="eastAsia"/>
        </w:rPr>
        <w:t>从文化角度来看，“晃倒”这一概念也能引发人们的思考。在中国传统文化中，保持身心的稳定和谐是非常重要的价值观之一。与此相对，“晃倒”可以被理解为一种失去平衡状态的象征。因此，学习如何在变化莫测的生活环境中保持内心的平静和外在的稳定，就像是对抗“晃倒”的一种方式，体现了对生活的深刻理解和应对挑战的能力。</w:t>
      </w:r>
    </w:p>
    <w:p w14:paraId="2019445F" w14:textId="77777777" w:rsidR="00D4270A" w:rsidRDefault="00D4270A">
      <w:pPr>
        <w:rPr>
          <w:rFonts w:hint="eastAsia"/>
        </w:rPr>
      </w:pPr>
    </w:p>
    <w:p w14:paraId="0AEBBDBC" w14:textId="77777777" w:rsidR="00D4270A" w:rsidRDefault="00D4270A">
      <w:pPr>
        <w:rPr>
          <w:rFonts w:hint="eastAsia"/>
        </w:rPr>
      </w:pPr>
    </w:p>
    <w:p w14:paraId="2D62D726" w14:textId="77777777" w:rsidR="00D4270A" w:rsidRDefault="00D4270A">
      <w:pPr>
        <w:rPr>
          <w:rFonts w:hint="eastAsia"/>
        </w:rPr>
      </w:pPr>
      <w:r>
        <w:rPr>
          <w:rFonts w:hint="eastAsia"/>
        </w:rPr>
        <w:t>最后的总结</w:t>
      </w:r>
    </w:p>
    <w:p w14:paraId="747BC1B4" w14:textId="77777777" w:rsidR="00D4270A" w:rsidRDefault="00D4270A">
      <w:pPr>
        <w:rPr>
          <w:rFonts w:hint="eastAsia"/>
        </w:rPr>
      </w:pPr>
      <w:r>
        <w:rPr>
          <w:rFonts w:hint="eastAsia"/>
        </w:rPr>
        <w:t>通过探讨“晃倒”的拼音及其背后的含义，我们可以看到这个词不仅仅是一个简单的描述物理现象的词汇，它还涉及到体育竞技、日常生活安全以及文化价值等多个方面。无论是提高个人技能水平，还是增强日常生活中的安全意识，亦或是深入理解中国传统文化中关于平衡与和谐的理念，“晃倒”都提供了一个独特的视角让我们去思考和探索。</w:t>
      </w:r>
    </w:p>
    <w:p w14:paraId="399CD316" w14:textId="77777777" w:rsidR="00D4270A" w:rsidRDefault="00D4270A">
      <w:pPr>
        <w:rPr>
          <w:rFonts w:hint="eastAsia"/>
        </w:rPr>
      </w:pPr>
    </w:p>
    <w:p w14:paraId="46233C8B" w14:textId="77777777" w:rsidR="00D4270A" w:rsidRDefault="00D4270A">
      <w:pPr>
        <w:rPr>
          <w:rFonts w:hint="eastAsia"/>
        </w:rPr>
      </w:pPr>
    </w:p>
    <w:p w14:paraId="4E7C2E49" w14:textId="77777777" w:rsidR="00D4270A" w:rsidRDefault="00D4270A">
      <w:pPr>
        <w:rPr>
          <w:rFonts w:hint="eastAsia"/>
        </w:rPr>
      </w:pPr>
      <w:r>
        <w:rPr>
          <w:rFonts w:hint="eastAsia"/>
        </w:rPr>
        <w:t>本文是由懂得生活网（dongdeshenghuo.com）为大家创作</w:t>
      </w:r>
    </w:p>
    <w:p w14:paraId="6B16129C" w14:textId="50D67610" w:rsidR="00827A1D" w:rsidRDefault="00827A1D"/>
    <w:sectPr w:rsidR="00827A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A1D"/>
    <w:rsid w:val="002C7852"/>
    <w:rsid w:val="00827A1D"/>
    <w:rsid w:val="00D42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65D42A-9128-459D-948D-DC4477B29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7A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7A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7A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7A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7A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7A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7A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7A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7A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7A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7A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7A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7A1D"/>
    <w:rPr>
      <w:rFonts w:cstheme="majorBidi"/>
      <w:color w:val="2F5496" w:themeColor="accent1" w:themeShade="BF"/>
      <w:sz w:val="28"/>
      <w:szCs w:val="28"/>
    </w:rPr>
  </w:style>
  <w:style w:type="character" w:customStyle="1" w:styleId="50">
    <w:name w:val="标题 5 字符"/>
    <w:basedOn w:val="a0"/>
    <w:link w:val="5"/>
    <w:uiPriority w:val="9"/>
    <w:semiHidden/>
    <w:rsid w:val="00827A1D"/>
    <w:rPr>
      <w:rFonts w:cstheme="majorBidi"/>
      <w:color w:val="2F5496" w:themeColor="accent1" w:themeShade="BF"/>
      <w:sz w:val="24"/>
    </w:rPr>
  </w:style>
  <w:style w:type="character" w:customStyle="1" w:styleId="60">
    <w:name w:val="标题 6 字符"/>
    <w:basedOn w:val="a0"/>
    <w:link w:val="6"/>
    <w:uiPriority w:val="9"/>
    <w:semiHidden/>
    <w:rsid w:val="00827A1D"/>
    <w:rPr>
      <w:rFonts w:cstheme="majorBidi"/>
      <w:b/>
      <w:bCs/>
      <w:color w:val="2F5496" w:themeColor="accent1" w:themeShade="BF"/>
    </w:rPr>
  </w:style>
  <w:style w:type="character" w:customStyle="1" w:styleId="70">
    <w:name w:val="标题 7 字符"/>
    <w:basedOn w:val="a0"/>
    <w:link w:val="7"/>
    <w:uiPriority w:val="9"/>
    <w:semiHidden/>
    <w:rsid w:val="00827A1D"/>
    <w:rPr>
      <w:rFonts w:cstheme="majorBidi"/>
      <w:b/>
      <w:bCs/>
      <w:color w:val="595959" w:themeColor="text1" w:themeTint="A6"/>
    </w:rPr>
  </w:style>
  <w:style w:type="character" w:customStyle="1" w:styleId="80">
    <w:name w:val="标题 8 字符"/>
    <w:basedOn w:val="a0"/>
    <w:link w:val="8"/>
    <w:uiPriority w:val="9"/>
    <w:semiHidden/>
    <w:rsid w:val="00827A1D"/>
    <w:rPr>
      <w:rFonts w:cstheme="majorBidi"/>
      <w:color w:val="595959" w:themeColor="text1" w:themeTint="A6"/>
    </w:rPr>
  </w:style>
  <w:style w:type="character" w:customStyle="1" w:styleId="90">
    <w:name w:val="标题 9 字符"/>
    <w:basedOn w:val="a0"/>
    <w:link w:val="9"/>
    <w:uiPriority w:val="9"/>
    <w:semiHidden/>
    <w:rsid w:val="00827A1D"/>
    <w:rPr>
      <w:rFonts w:eastAsiaTheme="majorEastAsia" w:cstheme="majorBidi"/>
      <w:color w:val="595959" w:themeColor="text1" w:themeTint="A6"/>
    </w:rPr>
  </w:style>
  <w:style w:type="paragraph" w:styleId="a3">
    <w:name w:val="Title"/>
    <w:basedOn w:val="a"/>
    <w:next w:val="a"/>
    <w:link w:val="a4"/>
    <w:uiPriority w:val="10"/>
    <w:qFormat/>
    <w:rsid w:val="00827A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7A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7A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7A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7A1D"/>
    <w:pPr>
      <w:spacing w:before="160"/>
      <w:jc w:val="center"/>
    </w:pPr>
    <w:rPr>
      <w:i/>
      <w:iCs/>
      <w:color w:val="404040" w:themeColor="text1" w:themeTint="BF"/>
    </w:rPr>
  </w:style>
  <w:style w:type="character" w:customStyle="1" w:styleId="a8">
    <w:name w:val="引用 字符"/>
    <w:basedOn w:val="a0"/>
    <w:link w:val="a7"/>
    <w:uiPriority w:val="29"/>
    <w:rsid w:val="00827A1D"/>
    <w:rPr>
      <w:i/>
      <w:iCs/>
      <w:color w:val="404040" w:themeColor="text1" w:themeTint="BF"/>
    </w:rPr>
  </w:style>
  <w:style w:type="paragraph" w:styleId="a9">
    <w:name w:val="List Paragraph"/>
    <w:basedOn w:val="a"/>
    <w:uiPriority w:val="34"/>
    <w:qFormat/>
    <w:rsid w:val="00827A1D"/>
    <w:pPr>
      <w:ind w:left="720"/>
      <w:contextualSpacing/>
    </w:pPr>
  </w:style>
  <w:style w:type="character" w:styleId="aa">
    <w:name w:val="Intense Emphasis"/>
    <w:basedOn w:val="a0"/>
    <w:uiPriority w:val="21"/>
    <w:qFormat/>
    <w:rsid w:val="00827A1D"/>
    <w:rPr>
      <w:i/>
      <w:iCs/>
      <w:color w:val="2F5496" w:themeColor="accent1" w:themeShade="BF"/>
    </w:rPr>
  </w:style>
  <w:style w:type="paragraph" w:styleId="ab">
    <w:name w:val="Intense Quote"/>
    <w:basedOn w:val="a"/>
    <w:next w:val="a"/>
    <w:link w:val="ac"/>
    <w:uiPriority w:val="30"/>
    <w:qFormat/>
    <w:rsid w:val="00827A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7A1D"/>
    <w:rPr>
      <w:i/>
      <w:iCs/>
      <w:color w:val="2F5496" w:themeColor="accent1" w:themeShade="BF"/>
    </w:rPr>
  </w:style>
  <w:style w:type="character" w:styleId="ad">
    <w:name w:val="Intense Reference"/>
    <w:basedOn w:val="a0"/>
    <w:uiPriority w:val="32"/>
    <w:qFormat/>
    <w:rsid w:val="00827A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