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6F04" w14:textId="77777777" w:rsidR="007745DD" w:rsidRDefault="007745DD">
      <w:pPr>
        <w:rPr>
          <w:rFonts w:hint="eastAsia"/>
        </w:rPr>
      </w:pPr>
    </w:p>
    <w:p w14:paraId="5F1F36F8" w14:textId="77777777" w:rsidR="007745DD" w:rsidRDefault="007745DD">
      <w:pPr>
        <w:rPr>
          <w:rFonts w:hint="eastAsia"/>
        </w:rPr>
      </w:pPr>
      <w:r>
        <w:rPr>
          <w:rFonts w:hint="eastAsia"/>
        </w:rPr>
        <w:t>晃人的拼音简介</w:t>
      </w:r>
    </w:p>
    <w:p w14:paraId="6D721C64" w14:textId="77777777" w:rsidR="007745DD" w:rsidRDefault="007745DD">
      <w:pPr>
        <w:rPr>
          <w:rFonts w:hint="eastAsia"/>
        </w:rPr>
      </w:pPr>
      <w:r>
        <w:rPr>
          <w:rFonts w:hint="eastAsia"/>
        </w:rPr>
        <w:t>“晃人”这个词汇在中文中并不是一个标准的词语，但在这里我们将其作为一种象征性的表达，来探讨汉语拼音中的美妙与复杂。汉语拼音是学习汉语的重要工具，它为汉字提供了一套基于拉丁字母的音标系统。通过拼音，不仅可以帮助学习者正确发音，也是理解汉字读音规则的关键一步。</w:t>
      </w:r>
    </w:p>
    <w:p w14:paraId="2993A236" w14:textId="77777777" w:rsidR="007745DD" w:rsidRDefault="007745DD">
      <w:pPr>
        <w:rPr>
          <w:rFonts w:hint="eastAsia"/>
        </w:rPr>
      </w:pPr>
    </w:p>
    <w:p w14:paraId="0CC812EA" w14:textId="77777777" w:rsidR="007745DD" w:rsidRDefault="007745DD">
      <w:pPr>
        <w:rPr>
          <w:rFonts w:hint="eastAsia"/>
        </w:rPr>
      </w:pPr>
    </w:p>
    <w:p w14:paraId="410B4489" w14:textId="77777777" w:rsidR="007745DD" w:rsidRDefault="007745DD">
      <w:pPr>
        <w:rPr>
          <w:rFonts w:hint="eastAsia"/>
        </w:rPr>
      </w:pPr>
      <w:r>
        <w:rPr>
          <w:rFonts w:hint="eastAsia"/>
        </w:rPr>
        <w:t>拼音的基础知识</w:t>
      </w:r>
    </w:p>
    <w:p w14:paraId="3C1601D3" w14:textId="77777777" w:rsidR="007745DD" w:rsidRDefault="007745DD">
      <w:pPr>
        <w:rPr>
          <w:rFonts w:hint="eastAsia"/>
        </w:rPr>
      </w:pPr>
      <w:r>
        <w:rPr>
          <w:rFonts w:hint="eastAsia"/>
        </w:rPr>
        <w:t>汉语拼音体系由声母、韵母和声调三部分组成。其中，声母指的是汉字开头的辅音；韵母则是跟随在声母之后的所有音素，包括元音和鼻音等；而声调则决定了这些音素的高低变化，是区分不同意义的重要因素。例如，“mā”（妈）、“má”（麻）、“mǎ”（马）、“mà”（骂），仅声调的不同就代表了四个完全不同的词义。</w:t>
      </w:r>
    </w:p>
    <w:p w14:paraId="404EA69C" w14:textId="77777777" w:rsidR="007745DD" w:rsidRDefault="007745DD">
      <w:pPr>
        <w:rPr>
          <w:rFonts w:hint="eastAsia"/>
        </w:rPr>
      </w:pPr>
    </w:p>
    <w:p w14:paraId="3D4B5CC2" w14:textId="77777777" w:rsidR="007745DD" w:rsidRDefault="007745DD">
      <w:pPr>
        <w:rPr>
          <w:rFonts w:hint="eastAsia"/>
        </w:rPr>
      </w:pPr>
    </w:p>
    <w:p w14:paraId="185C19A5" w14:textId="77777777" w:rsidR="007745DD" w:rsidRDefault="007745DD">
      <w:pPr>
        <w:rPr>
          <w:rFonts w:hint="eastAsia"/>
        </w:rPr>
      </w:pPr>
      <w:r>
        <w:rPr>
          <w:rFonts w:hint="eastAsia"/>
        </w:rPr>
        <w:t>学习拼音的重要性</w:t>
      </w:r>
    </w:p>
    <w:p w14:paraId="4E00D983" w14:textId="77777777" w:rsidR="007745DD" w:rsidRDefault="007745DD">
      <w:pPr>
        <w:rPr>
          <w:rFonts w:hint="eastAsia"/>
        </w:rPr>
      </w:pPr>
      <w:r>
        <w:rPr>
          <w:rFonts w:hint="eastAsia"/>
        </w:rPr>
        <w:t>对于非汉语母语者来说，掌握汉语拼音是进入汉语世界的第一步。它不仅能够帮助初学者快速记忆汉字的发音，还能提高听说能力。汉语拼音在网络交流、输入法等方面也有着广泛的应用，极大地促进了信息时代下汉语的学习和传播。</w:t>
      </w:r>
    </w:p>
    <w:p w14:paraId="1121DA12" w14:textId="77777777" w:rsidR="007745DD" w:rsidRDefault="007745DD">
      <w:pPr>
        <w:rPr>
          <w:rFonts w:hint="eastAsia"/>
        </w:rPr>
      </w:pPr>
    </w:p>
    <w:p w14:paraId="52E1E582" w14:textId="77777777" w:rsidR="007745DD" w:rsidRDefault="007745DD">
      <w:pPr>
        <w:rPr>
          <w:rFonts w:hint="eastAsia"/>
        </w:rPr>
      </w:pPr>
    </w:p>
    <w:p w14:paraId="7916121C" w14:textId="77777777" w:rsidR="007745DD" w:rsidRDefault="007745DD">
      <w:pPr>
        <w:rPr>
          <w:rFonts w:hint="eastAsia"/>
        </w:rPr>
      </w:pPr>
      <w:r>
        <w:rPr>
          <w:rFonts w:hint="eastAsia"/>
        </w:rPr>
        <w:t>拼音教学中的挑战</w:t>
      </w:r>
    </w:p>
    <w:p w14:paraId="76E80401" w14:textId="77777777" w:rsidR="007745DD" w:rsidRDefault="007745DD">
      <w:pPr>
        <w:rPr>
          <w:rFonts w:hint="eastAsia"/>
        </w:rPr>
      </w:pPr>
      <w:r>
        <w:rPr>
          <w:rFonts w:hint="eastAsia"/>
        </w:rPr>
        <w:t>尽管汉语拼音设计精巧，但对于很多学习者而言，掌握起来并非易事。特别是对于那些母语中没有相似发音或声调系统的语言背景的学习者来说，学习拼音可能会遇到不少困难。比如，汉语中的四声对很多外国人来说是一个全新的概念，需要大量的练习才能准确掌握。</w:t>
      </w:r>
    </w:p>
    <w:p w14:paraId="04424EB9" w14:textId="77777777" w:rsidR="007745DD" w:rsidRDefault="007745DD">
      <w:pPr>
        <w:rPr>
          <w:rFonts w:hint="eastAsia"/>
        </w:rPr>
      </w:pPr>
    </w:p>
    <w:p w14:paraId="74D178C5" w14:textId="77777777" w:rsidR="007745DD" w:rsidRDefault="007745DD">
      <w:pPr>
        <w:rPr>
          <w:rFonts w:hint="eastAsia"/>
        </w:rPr>
      </w:pPr>
    </w:p>
    <w:p w14:paraId="30A05259" w14:textId="77777777" w:rsidR="007745DD" w:rsidRDefault="007745DD">
      <w:pPr>
        <w:rPr>
          <w:rFonts w:hint="eastAsia"/>
        </w:rPr>
      </w:pPr>
      <w:r>
        <w:rPr>
          <w:rFonts w:hint="eastAsia"/>
        </w:rPr>
        <w:t>如何有效学习拼音</w:t>
      </w:r>
    </w:p>
    <w:p w14:paraId="0CA5F83E" w14:textId="77777777" w:rsidR="007745DD" w:rsidRDefault="007745DD">
      <w:pPr>
        <w:rPr>
          <w:rFonts w:hint="eastAsia"/>
        </w:rPr>
      </w:pPr>
      <w:r>
        <w:rPr>
          <w:rFonts w:hint="eastAsia"/>
        </w:rPr>
        <w:t>为了有效地学习汉语拼音，建议采用多听、多说、多练的方法。可以利用各种在线资源、手机应用程序以及参加汉语角等社交活动来提高自己的拼音水平。同时，模仿母语者的发音也是非常重要的，可以通过观看视频、跟读练习等方式进行。</w:t>
      </w:r>
    </w:p>
    <w:p w14:paraId="329641A6" w14:textId="77777777" w:rsidR="007745DD" w:rsidRDefault="007745DD">
      <w:pPr>
        <w:rPr>
          <w:rFonts w:hint="eastAsia"/>
        </w:rPr>
      </w:pPr>
    </w:p>
    <w:p w14:paraId="35E31D6B" w14:textId="77777777" w:rsidR="007745DD" w:rsidRDefault="007745DD">
      <w:pPr>
        <w:rPr>
          <w:rFonts w:hint="eastAsia"/>
        </w:rPr>
      </w:pPr>
    </w:p>
    <w:p w14:paraId="596EFF02" w14:textId="77777777" w:rsidR="007745DD" w:rsidRDefault="007745DD">
      <w:pPr>
        <w:rPr>
          <w:rFonts w:hint="eastAsia"/>
        </w:rPr>
      </w:pPr>
      <w:r>
        <w:rPr>
          <w:rFonts w:hint="eastAsia"/>
        </w:rPr>
        <w:t>最后的总结</w:t>
      </w:r>
    </w:p>
    <w:p w14:paraId="7908D486" w14:textId="77777777" w:rsidR="007745DD" w:rsidRDefault="007745DD">
      <w:pPr>
        <w:rPr>
          <w:rFonts w:hint="eastAsia"/>
        </w:rPr>
      </w:pPr>
      <w:r>
        <w:rPr>
          <w:rFonts w:hint="eastAsia"/>
        </w:rPr>
        <w:t>汉语拼音作为连接汉字与声音之间的桥梁，在汉语学习过程中扮演着不可或缺的角色。虽然“晃人”的拼音并不存在于实际的汉语使用中，但通过探索汉语拼音的魅力，我们可以更好地理解和欣赏汉语的丰富性和多样性。希望每位汉语学习者都能在这条充满挑战和乐趣的学习之路上不断前进。</w:t>
      </w:r>
    </w:p>
    <w:p w14:paraId="15C5FD10" w14:textId="77777777" w:rsidR="007745DD" w:rsidRDefault="007745DD">
      <w:pPr>
        <w:rPr>
          <w:rFonts w:hint="eastAsia"/>
        </w:rPr>
      </w:pPr>
    </w:p>
    <w:p w14:paraId="334D50A7" w14:textId="77777777" w:rsidR="007745DD" w:rsidRDefault="007745DD">
      <w:pPr>
        <w:rPr>
          <w:rFonts w:hint="eastAsia"/>
        </w:rPr>
      </w:pPr>
    </w:p>
    <w:p w14:paraId="2128F0F2" w14:textId="77777777" w:rsidR="007745DD" w:rsidRDefault="007745DD">
      <w:pPr>
        <w:rPr>
          <w:rFonts w:hint="eastAsia"/>
        </w:rPr>
      </w:pPr>
      <w:r>
        <w:rPr>
          <w:rFonts w:hint="eastAsia"/>
        </w:rPr>
        <w:t>本文是由懂得生活网（dongdeshenghuo.com）为大家创作</w:t>
      </w:r>
    </w:p>
    <w:p w14:paraId="0F99A5B9" w14:textId="381BE4E5" w:rsidR="00C577F7" w:rsidRDefault="00C577F7"/>
    <w:sectPr w:rsidR="00C57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F7"/>
    <w:rsid w:val="002C7852"/>
    <w:rsid w:val="007745DD"/>
    <w:rsid w:val="00C5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F7A90-6000-4D3A-8135-C9D2E0F0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7F7"/>
    <w:rPr>
      <w:rFonts w:cstheme="majorBidi"/>
      <w:color w:val="2F5496" w:themeColor="accent1" w:themeShade="BF"/>
      <w:sz w:val="28"/>
      <w:szCs w:val="28"/>
    </w:rPr>
  </w:style>
  <w:style w:type="character" w:customStyle="1" w:styleId="50">
    <w:name w:val="标题 5 字符"/>
    <w:basedOn w:val="a0"/>
    <w:link w:val="5"/>
    <w:uiPriority w:val="9"/>
    <w:semiHidden/>
    <w:rsid w:val="00C577F7"/>
    <w:rPr>
      <w:rFonts w:cstheme="majorBidi"/>
      <w:color w:val="2F5496" w:themeColor="accent1" w:themeShade="BF"/>
      <w:sz w:val="24"/>
    </w:rPr>
  </w:style>
  <w:style w:type="character" w:customStyle="1" w:styleId="60">
    <w:name w:val="标题 6 字符"/>
    <w:basedOn w:val="a0"/>
    <w:link w:val="6"/>
    <w:uiPriority w:val="9"/>
    <w:semiHidden/>
    <w:rsid w:val="00C577F7"/>
    <w:rPr>
      <w:rFonts w:cstheme="majorBidi"/>
      <w:b/>
      <w:bCs/>
      <w:color w:val="2F5496" w:themeColor="accent1" w:themeShade="BF"/>
    </w:rPr>
  </w:style>
  <w:style w:type="character" w:customStyle="1" w:styleId="70">
    <w:name w:val="标题 7 字符"/>
    <w:basedOn w:val="a0"/>
    <w:link w:val="7"/>
    <w:uiPriority w:val="9"/>
    <w:semiHidden/>
    <w:rsid w:val="00C577F7"/>
    <w:rPr>
      <w:rFonts w:cstheme="majorBidi"/>
      <w:b/>
      <w:bCs/>
      <w:color w:val="595959" w:themeColor="text1" w:themeTint="A6"/>
    </w:rPr>
  </w:style>
  <w:style w:type="character" w:customStyle="1" w:styleId="80">
    <w:name w:val="标题 8 字符"/>
    <w:basedOn w:val="a0"/>
    <w:link w:val="8"/>
    <w:uiPriority w:val="9"/>
    <w:semiHidden/>
    <w:rsid w:val="00C577F7"/>
    <w:rPr>
      <w:rFonts w:cstheme="majorBidi"/>
      <w:color w:val="595959" w:themeColor="text1" w:themeTint="A6"/>
    </w:rPr>
  </w:style>
  <w:style w:type="character" w:customStyle="1" w:styleId="90">
    <w:name w:val="标题 9 字符"/>
    <w:basedOn w:val="a0"/>
    <w:link w:val="9"/>
    <w:uiPriority w:val="9"/>
    <w:semiHidden/>
    <w:rsid w:val="00C577F7"/>
    <w:rPr>
      <w:rFonts w:eastAsiaTheme="majorEastAsia" w:cstheme="majorBidi"/>
      <w:color w:val="595959" w:themeColor="text1" w:themeTint="A6"/>
    </w:rPr>
  </w:style>
  <w:style w:type="paragraph" w:styleId="a3">
    <w:name w:val="Title"/>
    <w:basedOn w:val="a"/>
    <w:next w:val="a"/>
    <w:link w:val="a4"/>
    <w:uiPriority w:val="10"/>
    <w:qFormat/>
    <w:rsid w:val="00C57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7F7"/>
    <w:pPr>
      <w:spacing w:before="160"/>
      <w:jc w:val="center"/>
    </w:pPr>
    <w:rPr>
      <w:i/>
      <w:iCs/>
      <w:color w:val="404040" w:themeColor="text1" w:themeTint="BF"/>
    </w:rPr>
  </w:style>
  <w:style w:type="character" w:customStyle="1" w:styleId="a8">
    <w:name w:val="引用 字符"/>
    <w:basedOn w:val="a0"/>
    <w:link w:val="a7"/>
    <w:uiPriority w:val="29"/>
    <w:rsid w:val="00C577F7"/>
    <w:rPr>
      <w:i/>
      <w:iCs/>
      <w:color w:val="404040" w:themeColor="text1" w:themeTint="BF"/>
    </w:rPr>
  </w:style>
  <w:style w:type="paragraph" w:styleId="a9">
    <w:name w:val="List Paragraph"/>
    <w:basedOn w:val="a"/>
    <w:uiPriority w:val="34"/>
    <w:qFormat/>
    <w:rsid w:val="00C577F7"/>
    <w:pPr>
      <w:ind w:left="720"/>
      <w:contextualSpacing/>
    </w:pPr>
  </w:style>
  <w:style w:type="character" w:styleId="aa">
    <w:name w:val="Intense Emphasis"/>
    <w:basedOn w:val="a0"/>
    <w:uiPriority w:val="21"/>
    <w:qFormat/>
    <w:rsid w:val="00C577F7"/>
    <w:rPr>
      <w:i/>
      <w:iCs/>
      <w:color w:val="2F5496" w:themeColor="accent1" w:themeShade="BF"/>
    </w:rPr>
  </w:style>
  <w:style w:type="paragraph" w:styleId="ab">
    <w:name w:val="Intense Quote"/>
    <w:basedOn w:val="a"/>
    <w:next w:val="a"/>
    <w:link w:val="ac"/>
    <w:uiPriority w:val="30"/>
    <w:qFormat/>
    <w:rsid w:val="00C57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7F7"/>
    <w:rPr>
      <w:i/>
      <w:iCs/>
      <w:color w:val="2F5496" w:themeColor="accent1" w:themeShade="BF"/>
    </w:rPr>
  </w:style>
  <w:style w:type="character" w:styleId="ad">
    <w:name w:val="Intense Reference"/>
    <w:basedOn w:val="a0"/>
    <w:uiPriority w:val="32"/>
    <w:qFormat/>
    <w:rsid w:val="00C57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