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1A5CB" w14:textId="77777777" w:rsidR="00310868" w:rsidRDefault="00310868">
      <w:pPr>
        <w:rPr>
          <w:rFonts w:hint="eastAsia"/>
        </w:rPr>
      </w:pPr>
      <w:r>
        <w:rPr>
          <w:rFonts w:hint="eastAsia"/>
        </w:rPr>
        <w:t>春神珀耳塞福涅的拼音</w:t>
      </w:r>
    </w:p>
    <w:p w14:paraId="0D04486E" w14:textId="77777777" w:rsidR="00310868" w:rsidRDefault="00310868">
      <w:pPr>
        <w:rPr>
          <w:rFonts w:hint="eastAsia"/>
        </w:rPr>
      </w:pPr>
      <w:r>
        <w:rPr>
          <w:rFonts w:hint="eastAsia"/>
        </w:rPr>
        <w:t>春神珀耳塞福涅，这个源自希腊神话的名字，在汉语中通常被译作“珀耳塞福涅”，其拼音为“Pò ěr Sāi Fú Nǎi”。这个名字属于冥界的王后，同时也是春天与重生的象征。在希腊神话里，她以其独特的双重身份——既是冥后的神秘一面，也是大地复苏和生机盎然的春天之女神而闻名。</w:t>
      </w:r>
    </w:p>
    <w:p w14:paraId="63EE2D15" w14:textId="77777777" w:rsidR="00310868" w:rsidRDefault="00310868">
      <w:pPr>
        <w:rPr>
          <w:rFonts w:hint="eastAsia"/>
        </w:rPr>
      </w:pPr>
    </w:p>
    <w:p w14:paraId="30AF3D82" w14:textId="77777777" w:rsidR="00310868" w:rsidRDefault="00310868">
      <w:pPr>
        <w:rPr>
          <w:rFonts w:hint="eastAsia"/>
        </w:rPr>
      </w:pPr>
    </w:p>
    <w:p w14:paraId="5C6B821C" w14:textId="77777777" w:rsidR="00310868" w:rsidRDefault="00310868">
      <w:pPr>
        <w:rPr>
          <w:rFonts w:hint="eastAsia"/>
        </w:rPr>
      </w:pPr>
      <w:r>
        <w:rPr>
          <w:rFonts w:hint="eastAsia"/>
        </w:rPr>
        <w:t>珀耳塞福涅的神话背景</w:t>
      </w:r>
    </w:p>
    <w:p w14:paraId="3496353C" w14:textId="77777777" w:rsidR="00310868" w:rsidRDefault="00310868">
      <w:pPr>
        <w:rPr>
          <w:rFonts w:hint="eastAsia"/>
        </w:rPr>
      </w:pPr>
      <w:r>
        <w:rPr>
          <w:rFonts w:hint="eastAsia"/>
        </w:rPr>
        <w:t>珀耳塞福涅是宙斯和得墨忒耳的女儿。她的故事充满了戏剧性和转折点，尤其是当她被哈迪斯绑架到冥界成为冥后这一事件。这段经历不仅改变了珀耳塞福涅的命运，也深刻影响了季节的变化。每年当中有三分之一的时间，珀耳塞福涅必须待在冥界，这段时间对应着冬季；其余时间她可以回到地面与母亲团聚，这时大地便迎来了春天和夏天，万物生长。</w:t>
      </w:r>
    </w:p>
    <w:p w14:paraId="662983C3" w14:textId="77777777" w:rsidR="00310868" w:rsidRDefault="00310868">
      <w:pPr>
        <w:rPr>
          <w:rFonts w:hint="eastAsia"/>
        </w:rPr>
      </w:pPr>
    </w:p>
    <w:p w14:paraId="52EE63E3" w14:textId="77777777" w:rsidR="00310868" w:rsidRDefault="00310868">
      <w:pPr>
        <w:rPr>
          <w:rFonts w:hint="eastAsia"/>
        </w:rPr>
      </w:pPr>
    </w:p>
    <w:p w14:paraId="6AEE10A4" w14:textId="77777777" w:rsidR="00310868" w:rsidRDefault="00310868">
      <w:pPr>
        <w:rPr>
          <w:rFonts w:hint="eastAsia"/>
        </w:rPr>
      </w:pPr>
      <w:r>
        <w:rPr>
          <w:rFonts w:hint="eastAsia"/>
        </w:rPr>
        <w:t>文化意义与影响</w:t>
      </w:r>
    </w:p>
    <w:p w14:paraId="30D6D2FE" w14:textId="77777777" w:rsidR="00310868" w:rsidRDefault="00310868">
      <w:pPr>
        <w:rPr>
          <w:rFonts w:hint="eastAsia"/>
        </w:rPr>
      </w:pPr>
      <w:r>
        <w:rPr>
          <w:rFonts w:hint="eastAsia"/>
        </w:rPr>
        <w:t>珀耳塞福涅的故事对古代希腊人的宗教信仰和日常生活产生了深远的影响。人们通过庆祝节日来纪念珀耳塞福涅的离去和归来，这些节日往往伴随着对土地肥沃、农作物丰收的祈愿。珀耳塞福涅的形象也在艺术作品中得到了广泛的体现，无论是雕塑、绘画还是文学创作，都可见到她作为春天使者和冥界女王的不同面貌。</w:t>
      </w:r>
    </w:p>
    <w:p w14:paraId="29BC3CD3" w14:textId="77777777" w:rsidR="00310868" w:rsidRDefault="00310868">
      <w:pPr>
        <w:rPr>
          <w:rFonts w:hint="eastAsia"/>
        </w:rPr>
      </w:pPr>
    </w:p>
    <w:p w14:paraId="10298142" w14:textId="77777777" w:rsidR="00310868" w:rsidRDefault="00310868">
      <w:pPr>
        <w:rPr>
          <w:rFonts w:hint="eastAsia"/>
        </w:rPr>
      </w:pPr>
    </w:p>
    <w:p w14:paraId="6098F76C" w14:textId="77777777" w:rsidR="00310868" w:rsidRDefault="00310868">
      <w:pPr>
        <w:rPr>
          <w:rFonts w:hint="eastAsia"/>
        </w:rPr>
      </w:pPr>
      <w:r>
        <w:rPr>
          <w:rFonts w:hint="eastAsia"/>
        </w:rPr>
        <w:t>现代解读与应用</w:t>
      </w:r>
    </w:p>
    <w:p w14:paraId="10409383" w14:textId="77777777" w:rsidR="00310868" w:rsidRDefault="00310868">
      <w:pPr>
        <w:rPr>
          <w:rFonts w:hint="eastAsia"/>
        </w:rPr>
      </w:pPr>
      <w:r>
        <w:rPr>
          <w:rFonts w:hint="eastAsia"/>
        </w:rPr>
        <w:t>在现代社会，珀耳塞福涅的形象仍然具有吸引力，不仅是艺术家灵感的源泉，也被用来探讨女性角色和社会地位等议题。她的故事提醒我们关于失去与找回、死亡与重生的主题，并鼓励人们思考自然界循环往复的本质以及生命的意义。随着全球文化交流日益频繁，“珀耳塞福涅”这个名字及其背后的文化内涵也逐渐被更多的人所认识。</w:t>
      </w:r>
    </w:p>
    <w:p w14:paraId="5ECEE809" w14:textId="77777777" w:rsidR="00310868" w:rsidRDefault="00310868">
      <w:pPr>
        <w:rPr>
          <w:rFonts w:hint="eastAsia"/>
        </w:rPr>
      </w:pPr>
    </w:p>
    <w:p w14:paraId="575092C5" w14:textId="77777777" w:rsidR="00310868" w:rsidRDefault="00310868">
      <w:pPr>
        <w:rPr>
          <w:rFonts w:hint="eastAsia"/>
        </w:rPr>
      </w:pPr>
    </w:p>
    <w:p w14:paraId="3DA7356F" w14:textId="77777777" w:rsidR="00310868" w:rsidRDefault="00310868">
      <w:pPr>
        <w:rPr>
          <w:rFonts w:hint="eastAsia"/>
        </w:rPr>
      </w:pPr>
      <w:r>
        <w:rPr>
          <w:rFonts w:hint="eastAsia"/>
        </w:rPr>
        <w:t>最后的总结</w:t>
      </w:r>
    </w:p>
    <w:p w14:paraId="13F3F44A" w14:textId="77777777" w:rsidR="00310868" w:rsidRDefault="00310868">
      <w:pPr>
        <w:rPr>
          <w:rFonts w:hint="eastAsia"/>
        </w:rPr>
      </w:pPr>
      <w:r>
        <w:rPr>
          <w:rFonts w:hint="eastAsia"/>
        </w:rPr>
        <w:t>珀耳塞福涅（Pò ěr Sāi Fú Nǎi）不仅仅是一个名字，她是连接生死两界的桥梁，代表着变化、希望和新生的力量。通过对她的了解，我们可以更深入地体会到古希腊人对于自然现象的理解和他们丰富的想象力。同时，珀耳塞福涅的故事也在不断启发着当代社会对于传统价值观和个人成长的思考。</w:t>
      </w:r>
    </w:p>
    <w:p w14:paraId="4C9A6EE5" w14:textId="77777777" w:rsidR="00310868" w:rsidRDefault="00310868">
      <w:pPr>
        <w:rPr>
          <w:rFonts w:hint="eastAsia"/>
        </w:rPr>
      </w:pPr>
    </w:p>
    <w:p w14:paraId="36F796D8" w14:textId="77777777" w:rsidR="00310868" w:rsidRDefault="00310868">
      <w:pPr>
        <w:rPr>
          <w:rFonts w:hint="eastAsia"/>
        </w:rPr>
      </w:pPr>
      <w:r>
        <w:rPr>
          <w:rFonts w:hint="eastAsia"/>
        </w:rPr>
        <w:t>本文是由懂得生活网（dongdeshenghuo.com）为大家创作</w:t>
      </w:r>
    </w:p>
    <w:p w14:paraId="199884F6" w14:textId="5B9D2740" w:rsidR="00BB6AF2" w:rsidRDefault="00BB6AF2"/>
    <w:sectPr w:rsidR="00BB6A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F2"/>
    <w:rsid w:val="002C7852"/>
    <w:rsid w:val="00310868"/>
    <w:rsid w:val="00BB6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2CDCA-3D1F-436E-BF74-AF6D41E6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A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A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A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A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A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A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A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A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A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A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A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A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AF2"/>
    <w:rPr>
      <w:rFonts w:cstheme="majorBidi"/>
      <w:color w:val="2F5496" w:themeColor="accent1" w:themeShade="BF"/>
      <w:sz w:val="28"/>
      <w:szCs w:val="28"/>
    </w:rPr>
  </w:style>
  <w:style w:type="character" w:customStyle="1" w:styleId="50">
    <w:name w:val="标题 5 字符"/>
    <w:basedOn w:val="a0"/>
    <w:link w:val="5"/>
    <w:uiPriority w:val="9"/>
    <w:semiHidden/>
    <w:rsid w:val="00BB6AF2"/>
    <w:rPr>
      <w:rFonts w:cstheme="majorBidi"/>
      <w:color w:val="2F5496" w:themeColor="accent1" w:themeShade="BF"/>
      <w:sz w:val="24"/>
    </w:rPr>
  </w:style>
  <w:style w:type="character" w:customStyle="1" w:styleId="60">
    <w:name w:val="标题 6 字符"/>
    <w:basedOn w:val="a0"/>
    <w:link w:val="6"/>
    <w:uiPriority w:val="9"/>
    <w:semiHidden/>
    <w:rsid w:val="00BB6AF2"/>
    <w:rPr>
      <w:rFonts w:cstheme="majorBidi"/>
      <w:b/>
      <w:bCs/>
      <w:color w:val="2F5496" w:themeColor="accent1" w:themeShade="BF"/>
    </w:rPr>
  </w:style>
  <w:style w:type="character" w:customStyle="1" w:styleId="70">
    <w:name w:val="标题 7 字符"/>
    <w:basedOn w:val="a0"/>
    <w:link w:val="7"/>
    <w:uiPriority w:val="9"/>
    <w:semiHidden/>
    <w:rsid w:val="00BB6AF2"/>
    <w:rPr>
      <w:rFonts w:cstheme="majorBidi"/>
      <w:b/>
      <w:bCs/>
      <w:color w:val="595959" w:themeColor="text1" w:themeTint="A6"/>
    </w:rPr>
  </w:style>
  <w:style w:type="character" w:customStyle="1" w:styleId="80">
    <w:name w:val="标题 8 字符"/>
    <w:basedOn w:val="a0"/>
    <w:link w:val="8"/>
    <w:uiPriority w:val="9"/>
    <w:semiHidden/>
    <w:rsid w:val="00BB6AF2"/>
    <w:rPr>
      <w:rFonts w:cstheme="majorBidi"/>
      <w:color w:val="595959" w:themeColor="text1" w:themeTint="A6"/>
    </w:rPr>
  </w:style>
  <w:style w:type="character" w:customStyle="1" w:styleId="90">
    <w:name w:val="标题 9 字符"/>
    <w:basedOn w:val="a0"/>
    <w:link w:val="9"/>
    <w:uiPriority w:val="9"/>
    <w:semiHidden/>
    <w:rsid w:val="00BB6AF2"/>
    <w:rPr>
      <w:rFonts w:eastAsiaTheme="majorEastAsia" w:cstheme="majorBidi"/>
      <w:color w:val="595959" w:themeColor="text1" w:themeTint="A6"/>
    </w:rPr>
  </w:style>
  <w:style w:type="paragraph" w:styleId="a3">
    <w:name w:val="Title"/>
    <w:basedOn w:val="a"/>
    <w:next w:val="a"/>
    <w:link w:val="a4"/>
    <w:uiPriority w:val="10"/>
    <w:qFormat/>
    <w:rsid w:val="00BB6A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A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A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A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AF2"/>
    <w:pPr>
      <w:spacing w:before="160"/>
      <w:jc w:val="center"/>
    </w:pPr>
    <w:rPr>
      <w:i/>
      <w:iCs/>
      <w:color w:val="404040" w:themeColor="text1" w:themeTint="BF"/>
    </w:rPr>
  </w:style>
  <w:style w:type="character" w:customStyle="1" w:styleId="a8">
    <w:name w:val="引用 字符"/>
    <w:basedOn w:val="a0"/>
    <w:link w:val="a7"/>
    <w:uiPriority w:val="29"/>
    <w:rsid w:val="00BB6AF2"/>
    <w:rPr>
      <w:i/>
      <w:iCs/>
      <w:color w:val="404040" w:themeColor="text1" w:themeTint="BF"/>
    </w:rPr>
  </w:style>
  <w:style w:type="paragraph" w:styleId="a9">
    <w:name w:val="List Paragraph"/>
    <w:basedOn w:val="a"/>
    <w:uiPriority w:val="34"/>
    <w:qFormat/>
    <w:rsid w:val="00BB6AF2"/>
    <w:pPr>
      <w:ind w:left="720"/>
      <w:contextualSpacing/>
    </w:pPr>
  </w:style>
  <w:style w:type="character" w:styleId="aa">
    <w:name w:val="Intense Emphasis"/>
    <w:basedOn w:val="a0"/>
    <w:uiPriority w:val="21"/>
    <w:qFormat/>
    <w:rsid w:val="00BB6AF2"/>
    <w:rPr>
      <w:i/>
      <w:iCs/>
      <w:color w:val="2F5496" w:themeColor="accent1" w:themeShade="BF"/>
    </w:rPr>
  </w:style>
  <w:style w:type="paragraph" w:styleId="ab">
    <w:name w:val="Intense Quote"/>
    <w:basedOn w:val="a"/>
    <w:next w:val="a"/>
    <w:link w:val="ac"/>
    <w:uiPriority w:val="30"/>
    <w:qFormat/>
    <w:rsid w:val="00BB6A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AF2"/>
    <w:rPr>
      <w:i/>
      <w:iCs/>
      <w:color w:val="2F5496" w:themeColor="accent1" w:themeShade="BF"/>
    </w:rPr>
  </w:style>
  <w:style w:type="character" w:styleId="ad">
    <w:name w:val="Intense Reference"/>
    <w:basedOn w:val="a0"/>
    <w:uiPriority w:val="32"/>
    <w:qFormat/>
    <w:rsid w:val="00BB6A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