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544DF" w14:textId="77777777" w:rsidR="002A333E" w:rsidRDefault="002A333E">
      <w:pPr>
        <w:rPr>
          <w:rFonts w:hint="eastAsia"/>
        </w:rPr>
      </w:pPr>
      <w:r>
        <w:rPr>
          <w:rFonts w:hint="eastAsia"/>
        </w:rPr>
        <w:t>昆明的雨中的辟邪：一段独特的文化记忆</w:t>
      </w:r>
    </w:p>
    <w:p w14:paraId="75476260" w14:textId="77777777" w:rsidR="002A333E" w:rsidRDefault="002A333E">
      <w:pPr>
        <w:rPr>
          <w:rFonts w:hint="eastAsia"/>
        </w:rPr>
      </w:pPr>
    </w:p>
    <w:p w14:paraId="696E6D5B" w14:textId="77777777" w:rsidR="002A333E" w:rsidRDefault="002A333E">
      <w:pPr>
        <w:rPr>
          <w:rFonts w:hint="eastAsia"/>
        </w:rPr>
      </w:pPr>
      <w:r>
        <w:rPr>
          <w:rFonts w:hint="eastAsia"/>
        </w:rPr>
        <w:t>在昆明这座四季如春的城市，雨水总是带着一种温柔的气息降临。它不像北方暴雨那般急促，也不似江南梅雨那样绵长，而是恰到好处地滋润着这片土地，让人心生宁静。而在这湿润的空气中，有一种古老的传统悄然延续——“辟邪”的存在。这些以独特工艺和寓意深远的文化符号为特征的小物件，成为了昆明人生活中不可或缺的一部分。</w:t>
      </w:r>
    </w:p>
    <w:p w14:paraId="0570F290" w14:textId="77777777" w:rsidR="002A333E" w:rsidRDefault="002A333E">
      <w:pPr>
        <w:rPr>
          <w:rFonts w:hint="eastAsia"/>
        </w:rPr>
      </w:pPr>
    </w:p>
    <w:p w14:paraId="4566AE33" w14:textId="77777777" w:rsidR="002A333E" w:rsidRDefault="002A333E">
      <w:pPr>
        <w:rPr>
          <w:rFonts w:hint="eastAsia"/>
        </w:rPr>
      </w:pPr>
    </w:p>
    <w:p w14:paraId="1960F6D1" w14:textId="77777777" w:rsidR="002A333E" w:rsidRDefault="002A333E">
      <w:pPr>
        <w:rPr>
          <w:rFonts w:hint="eastAsia"/>
        </w:rPr>
      </w:pPr>
      <w:r>
        <w:rPr>
          <w:rFonts w:hint="eastAsia"/>
        </w:rPr>
        <w:t>历史渊源：从古代传承至今的守护之物</w:t>
      </w:r>
    </w:p>
    <w:p w14:paraId="10469034" w14:textId="77777777" w:rsidR="002A333E" w:rsidRDefault="002A333E">
      <w:pPr>
        <w:rPr>
          <w:rFonts w:hint="eastAsia"/>
        </w:rPr>
      </w:pPr>
    </w:p>
    <w:p w14:paraId="09903860" w14:textId="77777777" w:rsidR="002A333E" w:rsidRDefault="002A333E">
      <w:pPr>
        <w:rPr>
          <w:rFonts w:hint="eastAsia"/>
        </w:rPr>
      </w:pPr>
      <w:r>
        <w:rPr>
          <w:rFonts w:hint="eastAsia"/>
        </w:rPr>
        <w:t>昆明作为中国西南的重要城市之一，其历史文化底蕴深厚。早在古代，人们就相信通过特定的物品可以驱赶灾祸、保佑平安，这种信念逐渐演变为如今我们所熟知的“辟邪”文化。在昆明地区，这些辟邪之物多以玉器、铜雕或木刻的形式出现，它们不仅承载了匠人的智慧与技艺，更寄托了人们对美好生活的向往。</w:t>
      </w:r>
    </w:p>
    <w:p w14:paraId="3D1CA09E" w14:textId="77777777" w:rsidR="002A333E" w:rsidRDefault="002A333E">
      <w:pPr>
        <w:rPr>
          <w:rFonts w:hint="eastAsia"/>
        </w:rPr>
      </w:pPr>
    </w:p>
    <w:p w14:paraId="6046A91B" w14:textId="77777777" w:rsidR="002A333E" w:rsidRDefault="002A333E">
      <w:pPr>
        <w:rPr>
          <w:rFonts w:hint="eastAsia"/>
        </w:rPr>
      </w:pPr>
    </w:p>
    <w:p w14:paraId="507D1AD0" w14:textId="77777777" w:rsidR="002A333E" w:rsidRDefault="002A333E">
      <w:pPr>
        <w:rPr>
          <w:rFonts w:hint="eastAsia"/>
        </w:rPr>
      </w:pPr>
      <w:r>
        <w:rPr>
          <w:rFonts w:hint="eastAsia"/>
        </w:rPr>
        <w:t>昆明雨季中的特殊意义</w:t>
      </w:r>
    </w:p>
    <w:p w14:paraId="7A2EDA76" w14:textId="77777777" w:rsidR="002A333E" w:rsidRDefault="002A333E">
      <w:pPr>
        <w:rPr>
          <w:rFonts w:hint="eastAsia"/>
        </w:rPr>
      </w:pPr>
    </w:p>
    <w:p w14:paraId="2F407D68" w14:textId="77777777" w:rsidR="002A333E" w:rsidRDefault="002A333E">
      <w:pPr>
        <w:rPr>
          <w:rFonts w:hint="eastAsia"/>
        </w:rPr>
      </w:pPr>
    </w:p>
    <w:p w14:paraId="259360CC" w14:textId="77777777" w:rsidR="002A333E" w:rsidRDefault="002A333E">
      <w:pPr>
        <w:rPr>
          <w:rFonts w:hint="eastAsia"/>
        </w:rPr>
      </w:pPr>
      <w:r>
        <w:rPr>
          <w:rFonts w:hint="eastAsia"/>
        </w:rPr>
        <w:t>每逢雨季，昆明的大街小巷都会弥漫着一股清新的泥土香气，而此时也是各种辟邪工艺品最为活跃的时候。许多店铺会推出应季的新品，比如雕刻有莲花图案的挂饰，象征纯洁与安宁；或是镶嵌着青金石的护身符，寓意财富与好运。对于当地人来说，在这样的季节里挑选一件心仪的辟邪之物，既是对自然馈赠的感恩，也是一种精神上的慰藉。</w:t>
      </w:r>
    </w:p>
    <w:p w14:paraId="592D896F" w14:textId="77777777" w:rsidR="002A333E" w:rsidRDefault="002A333E">
      <w:pPr>
        <w:rPr>
          <w:rFonts w:hint="eastAsia"/>
        </w:rPr>
      </w:pPr>
    </w:p>
    <w:p w14:paraId="2F3378A3" w14:textId="77777777" w:rsidR="002A333E" w:rsidRDefault="002A333E">
      <w:pPr>
        <w:rPr>
          <w:rFonts w:hint="eastAsia"/>
        </w:rPr>
      </w:pPr>
    </w:p>
    <w:p w14:paraId="0AA7D1AE" w14:textId="77777777" w:rsidR="002A333E" w:rsidRDefault="002A333E">
      <w:pPr>
        <w:rPr>
          <w:rFonts w:hint="eastAsia"/>
        </w:rPr>
      </w:pPr>
      <w:r>
        <w:rPr>
          <w:rFonts w:hint="eastAsia"/>
        </w:rPr>
        <w:t>传统与现代的融合：昆明辟邪文化的创新之路</w:t>
      </w:r>
    </w:p>
    <w:p w14:paraId="6D3B06E4" w14:textId="77777777" w:rsidR="002A333E" w:rsidRDefault="002A333E">
      <w:pPr>
        <w:rPr>
          <w:rFonts w:hint="eastAsia"/>
        </w:rPr>
      </w:pPr>
    </w:p>
    <w:p w14:paraId="482829F7" w14:textId="77777777" w:rsidR="002A333E" w:rsidRDefault="002A333E">
      <w:pPr>
        <w:rPr>
          <w:rFonts w:hint="eastAsia"/>
        </w:rPr>
      </w:pPr>
      <w:r>
        <w:rPr>
          <w:rFonts w:hint="eastAsia"/>
        </w:rPr>
        <w:t>随着时代的发展，昆明的辟邪文化也在不断变化。年轻一代的设计师们开始尝试将传统元素与现代审美相结合，创造出更加符合当代审美的作品。例如，有人将传统的龙凤图案融入简约风格的饰品设计中，使古老的图腾焕发新生；还有人利用3D打印技术制作个性化辟邪摆件，满足不同消费者的需求。这种创新不仅保留了传统文化的核心价值，也让更多的年轻人愿意了解并接受这一独特文化。</w:t>
      </w:r>
    </w:p>
    <w:p w14:paraId="4A4530E8" w14:textId="77777777" w:rsidR="002A333E" w:rsidRDefault="002A333E">
      <w:pPr>
        <w:rPr>
          <w:rFonts w:hint="eastAsia"/>
        </w:rPr>
      </w:pPr>
    </w:p>
    <w:p w14:paraId="40F6740C" w14:textId="77777777" w:rsidR="002A333E" w:rsidRDefault="002A333E">
      <w:pPr>
        <w:rPr>
          <w:rFonts w:hint="eastAsia"/>
        </w:rPr>
      </w:pPr>
    </w:p>
    <w:p w14:paraId="1C977F0E" w14:textId="77777777" w:rsidR="002A333E" w:rsidRDefault="002A333E">
      <w:pPr>
        <w:rPr>
          <w:rFonts w:hint="eastAsia"/>
        </w:rPr>
      </w:pPr>
      <w:r>
        <w:rPr>
          <w:rFonts w:hint="eastAsia"/>
        </w:rPr>
        <w:t>昆明雨中的故事：人与自然的和谐共生</w:t>
      </w:r>
    </w:p>
    <w:p w14:paraId="326B6BDA" w14:textId="77777777" w:rsidR="002A333E" w:rsidRDefault="002A333E">
      <w:pPr>
        <w:rPr>
          <w:rFonts w:hint="eastAsia"/>
        </w:rPr>
      </w:pPr>
    </w:p>
    <w:p w14:paraId="08C7D8EF" w14:textId="77777777" w:rsidR="002A333E" w:rsidRDefault="002A333E">
      <w:pPr>
        <w:rPr>
          <w:rFonts w:hint="eastAsia"/>
        </w:rPr>
      </w:pPr>
      <w:r>
        <w:rPr>
          <w:rFonts w:hint="eastAsia"/>
        </w:rPr>
        <w:t>在昆明的雨中漫步，你会发现这座城市的人们对待生活有着一种特别的豁达与包容。他们相信，无论是晴天还是雨天，都是大自然给予的礼物。而那些精心制作的辟邪之物，则像是一座桥梁，连接着人与自然、过去与未来。每一场雨都是一次洗礼，每一次佩戴或摆放辟邪之物，都是一次心灵的对话。</w:t>
      </w:r>
    </w:p>
    <w:p w14:paraId="47D61A74" w14:textId="77777777" w:rsidR="002A333E" w:rsidRDefault="002A333E">
      <w:pPr>
        <w:rPr>
          <w:rFonts w:hint="eastAsia"/>
        </w:rPr>
      </w:pPr>
    </w:p>
    <w:p w14:paraId="506A45C9" w14:textId="77777777" w:rsidR="002A333E" w:rsidRDefault="002A333E">
      <w:pPr>
        <w:rPr>
          <w:rFonts w:hint="eastAsia"/>
        </w:rPr>
      </w:pPr>
    </w:p>
    <w:p w14:paraId="6F8D7C7C" w14:textId="77777777" w:rsidR="002A333E" w:rsidRDefault="002A333E">
      <w:pPr>
        <w:rPr>
          <w:rFonts w:hint="eastAsia"/>
        </w:rPr>
      </w:pPr>
      <w:r>
        <w:rPr>
          <w:rFonts w:hint="eastAsia"/>
        </w:rPr>
        <w:t>昆明的雨，洗涤了尘埃，也滋养了文化。在这里，“辟邪”不再仅仅是一件物品，它更是一种生活方式，一种对未知世界的敬畏与探索。当你置身于这场细雨之中，不妨停下脚步，去感受那份属于昆明的独特韵味，以及藏在雨滴背后的人文情怀。</w:t>
      </w:r>
    </w:p>
    <w:p w14:paraId="3405295C" w14:textId="77777777" w:rsidR="002A333E" w:rsidRDefault="002A333E">
      <w:pPr>
        <w:rPr>
          <w:rFonts w:hint="eastAsia"/>
        </w:rPr>
      </w:pPr>
    </w:p>
    <w:p w14:paraId="2611A679" w14:textId="77777777" w:rsidR="002A333E" w:rsidRDefault="002A3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09F49" w14:textId="451086D6" w:rsidR="006E3B86" w:rsidRDefault="006E3B86"/>
    <w:sectPr w:rsidR="006E3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86"/>
    <w:rsid w:val="002A333E"/>
    <w:rsid w:val="002C7852"/>
    <w:rsid w:val="006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6E312-925A-44B1-83E4-33E32499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