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BBFF" w14:textId="77777777" w:rsidR="00EA4A22" w:rsidRDefault="00EA4A22">
      <w:pPr>
        <w:rPr>
          <w:rFonts w:hint="eastAsia"/>
        </w:rPr>
      </w:pPr>
    </w:p>
    <w:p w14:paraId="0F1B1702" w14:textId="77777777" w:rsidR="00EA4A22" w:rsidRDefault="00EA4A22">
      <w:pPr>
        <w:rPr>
          <w:rFonts w:hint="eastAsia"/>
        </w:rPr>
      </w:pPr>
      <w:r>
        <w:rPr>
          <w:rFonts w:hint="eastAsia"/>
        </w:rPr>
        <w:t>斧子的拼音是什么</w:t>
      </w:r>
    </w:p>
    <w:p w14:paraId="60A37BDB" w14:textId="77777777" w:rsidR="00EA4A22" w:rsidRDefault="00EA4A22">
      <w:pPr>
        <w:rPr>
          <w:rFonts w:hint="eastAsia"/>
        </w:rPr>
      </w:pPr>
      <w:r>
        <w:rPr>
          <w:rFonts w:hint="eastAsia"/>
        </w:rPr>
        <w:t>斧子，这个在日常生活以及各种工艺制作中都极为常见的工具，其拼音是“fǔ zǐ”。斧子作为人类历史上最早使用的工具之一，它的历史可以追溯到石器时代。从那时起，斧子就成为人们砍伐树木、建造房屋乃至自卫的重要工具。</w:t>
      </w:r>
    </w:p>
    <w:p w14:paraId="1C422A12" w14:textId="77777777" w:rsidR="00EA4A22" w:rsidRDefault="00EA4A22">
      <w:pPr>
        <w:rPr>
          <w:rFonts w:hint="eastAsia"/>
        </w:rPr>
      </w:pPr>
    </w:p>
    <w:p w14:paraId="18E965AE" w14:textId="77777777" w:rsidR="00EA4A22" w:rsidRDefault="00EA4A22">
      <w:pPr>
        <w:rPr>
          <w:rFonts w:hint="eastAsia"/>
        </w:rPr>
      </w:pPr>
    </w:p>
    <w:p w14:paraId="726438C3" w14:textId="77777777" w:rsidR="00EA4A22" w:rsidRDefault="00EA4A22">
      <w:pPr>
        <w:rPr>
          <w:rFonts w:hint="eastAsia"/>
        </w:rPr>
      </w:pPr>
      <w:r>
        <w:rPr>
          <w:rFonts w:hint="eastAsia"/>
        </w:rPr>
        <w:t>斧子的历史与发展</w:t>
      </w:r>
    </w:p>
    <w:p w14:paraId="401FA092" w14:textId="77777777" w:rsidR="00EA4A22" w:rsidRDefault="00EA4A22">
      <w:pPr>
        <w:rPr>
          <w:rFonts w:hint="eastAsia"/>
        </w:rPr>
      </w:pPr>
      <w:r>
        <w:rPr>
          <w:rFonts w:hint="eastAsia"/>
        </w:rPr>
        <w:t>斧子的发展历程见证了人类文明的进步。最初的斧子是由石头打磨而成，形状简单且使用不便。随着时间的推移，人们开始使用青铜、铁等金属材料来制造斧头，这不仅提高了斧子的耐用性，也大大增强了其实用性。到了现代社会，斧子的设计更加科学合理，用途也更加多样化，不仅限于传统的砍伐和劈柴，还广泛应用于建筑、消防等领域。</w:t>
      </w:r>
    </w:p>
    <w:p w14:paraId="30797A1E" w14:textId="77777777" w:rsidR="00EA4A22" w:rsidRDefault="00EA4A22">
      <w:pPr>
        <w:rPr>
          <w:rFonts w:hint="eastAsia"/>
        </w:rPr>
      </w:pPr>
    </w:p>
    <w:p w14:paraId="477A6C06" w14:textId="77777777" w:rsidR="00EA4A22" w:rsidRDefault="00EA4A22">
      <w:pPr>
        <w:rPr>
          <w:rFonts w:hint="eastAsia"/>
        </w:rPr>
      </w:pPr>
    </w:p>
    <w:p w14:paraId="0CC37060" w14:textId="77777777" w:rsidR="00EA4A22" w:rsidRDefault="00EA4A22">
      <w:pPr>
        <w:rPr>
          <w:rFonts w:hint="eastAsia"/>
        </w:rPr>
      </w:pPr>
      <w:r>
        <w:rPr>
          <w:rFonts w:hint="eastAsia"/>
        </w:rPr>
        <w:t>斧子的文化意义</w:t>
      </w:r>
    </w:p>
    <w:p w14:paraId="56755218" w14:textId="77777777" w:rsidR="00EA4A22" w:rsidRDefault="00EA4A22">
      <w:pPr>
        <w:rPr>
          <w:rFonts w:hint="eastAsia"/>
        </w:rPr>
      </w:pPr>
      <w:r>
        <w:rPr>
          <w:rFonts w:hint="eastAsia"/>
        </w:rPr>
        <w:t>除了实际的应用价值外，斧子在不同的文化中还承载着特殊的意义。例如，在某些原始部落中，斧子被视为权力和力量的象征；在中国古代，斧钺常被用作仪仗器具，代表权威与威严。斧子还频繁出现在文学作品和民间传说中，如《山海经》中的神话故事里就有许多关于神斧的描述，这些故事赋予了斧子神秘而迷人的色彩。</w:t>
      </w:r>
    </w:p>
    <w:p w14:paraId="0EE2C94C" w14:textId="77777777" w:rsidR="00EA4A22" w:rsidRDefault="00EA4A22">
      <w:pPr>
        <w:rPr>
          <w:rFonts w:hint="eastAsia"/>
        </w:rPr>
      </w:pPr>
    </w:p>
    <w:p w14:paraId="1BFFC60C" w14:textId="77777777" w:rsidR="00EA4A22" w:rsidRDefault="00EA4A22">
      <w:pPr>
        <w:rPr>
          <w:rFonts w:hint="eastAsia"/>
        </w:rPr>
      </w:pPr>
    </w:p>
    <w:p w14:paraId="212EBDB6" w14:textId="77777777" w:rsidR="00EA4A22" w:rsidRDefault="00EA4A22">
      <w:pPr>
        <w:rPr>
          <w:rFonts w:hint="eastAsia"/>
        </w:rPr>
      </w:pPr>
      <w:r>
        <w:rPr>
          <w:rFonts w:hint="eastAsia"/>
        </w:rPr>
        <w:t>现代斧子的类型与应用</w:t>
      </w:r>
    </w:p>
    <w:p w14:paraId="1543AAB9" w14:textId="77777777" w:rsidR="00EA4A22" w:rsidRDefault="00EA4A22">
      <w:pPr>
        <w:rPr>
          <w:rFonts w:hint="eastAsia"/>
        </w:rPr>
      </w:pPr>
      <w:r>
        <w:rPr>
          <w:rFonts w:hint="eastAsia"/>
        </w:rPr>
        <w:t>现代斧子根据其用途的不同，大致可分为劈木斧、露营斧、战斗斧等多种类型。每种类型的斧子在设计上都有其独特之处，以满足不同场景下的需求。例如，劈木斧的头部较重，刃口宽大，非常适合用于劈开坚硬的木材；而露营斧则更注重便携性和多功能性，既可以用来砍伐小树枝生火，也能在紧急情况下作为自卫工具。</w:t>
      </w:r>
    </w:p>
    <w:p w14:paraId="75920078" w14:textId="77777777" w:rsidR="00EA4A22" w:rsidRDefault="00EA4A22">
      <w:pPr>
        <w:rPr>
          <w:rFonts w:hint="eastAsia"/>
        </w:rPr>
      </w:pPr>
    </w:p>
    <w:p w14:paraId="248ABE50" w14:textId="77777777" w:rsidR="00EA4A22" w:rsidRDefault="00EA4A22">
      <w:pPr>
        <w:rPr>
          <w:rFonts w:hint="eastAsia"/>
        </w:rPr>
      </w:pPr>
    </w:p>
    <w:p w14:paraId="7FF58C36" w14:textId="77777777" w:rsidR="00EA4A22" w:rsidRDefault="00EA4A22">
      <w:pPr>
        <w:rPr>
          <w:rFonts w:hint="eastAsia"/>
        </w:rPr>
      </w:pPr>
      <w:r>
        <w:rPr>
          <w:rFonts w:hint="eastAsia"/>
        </w:rPr>
        <w:t>最后的总结</w:t>
      </w:r>
    </w:p>
    <w:p w14:paraId="4999F7B0" w14:textId="77777777" w:rsidR="00EA4A22" w:rsidRDefault="00EA4A22">
      <w:pPr>
        <w:rPr>
          <w:rFonts w:hint="eastAsia"/>
        </w:rPr>
      </w:pPr>
      <w:r>
        <w:rPr>
          <w:rFonts w:hint="eastAsia"/>
        </w:rPr>
        <w:t>“fǔ zǐ”不仅是斧子的拼音，更是连接过去与现在的桥梁，它见证了人类社会的发展变迁，承载着丰富的文化和历史价值。无论是作为一种实用工具还是文化符号，斧子都在我们的生活中扮演着不可或缺的角色。了解斧子的知识，不仅能帮助我们更好地使用这一古老而又重要的工具，也能让我们从中窥见人类文明进步的轨迹。</w:t>
      </w:r>
    </w:p>
    <w:p w14:paraId="09C7E057" w14:textId="77777777" w:rsidR="00EA4A22" w:rsidRDefault="00EA4A22">
      <w:pPr>
        <w:rPr>
          <w:rFonts w:hint="eastAsia"/>
        </w:rPr>
      </w:pPr>
    </w:p>
    <w:p w14:paraId="21C3F774" w14:textId="77777777" w:rsidR="00EA4A22" w:rsidRDefault="00EA4A22">
      <w:pPr>
        <w:rPr>
          <w:rFonts w:hint="eastAsia"/>
        </w:rPr>
      </w:pPr>
    </w:p>
    <w:p w14:paraId="349EE8DE" w14:textId="77777777" w:rsidR="00EA4A22" w:rsidRDefault="00EA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307AF" w14:textId="66A720B7" w:rsidR="00993B17" w:rsidRDefault="00993B17"/>
    <w:sectPr w:rsidR="0099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17"/>
    <w:rsid w:val="002C7852"/>
    <w:rsid w:val="00993B17"/>
    <w:rsid w:val="00E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257E-8687-44D3-9A58-5C9962A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