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1551" w14:textId="77777777" w:rsidR="00774E84" w:rsidRDefault="00774E84">
      <w:pPr>
        <w:rPr>
          <w:rFonts w:hint="eastAsia"/>
        </w:rPr>
      </w:pPr>
    </w:p>
    <w:p w14:paraId="27536114" w14:textId="77777777" w:rsidR="00774E84" w:rsidRDefault="00774E84">
      <w:pPr>
        <w:rPr>
          <w:rFonts w:hint="eastAsia"/>
        </w:rPr>
      </w:pPr>
      <w:r>
        <w:rPr>
          <w:rFonts w:hint="eastAsia"/>
        </w:rPr>
        <w:t>斗的的两个的拼音组词</w:t>
      </w:r>
    </w:p>
    <w:p w14:paraId="15487C13" w14:textId="77777777" w:rsidR="00774E84" w:rsidRDefault="00774E84">
      <w:pPr>
        <w:rPr>
          <w:rFonts w:hint="eastAsia"/>
        </w:rPr>
      </w:pPr>
      <w:r>
        <w:rPr>
          <w:rFonts w:hint="eastAsia"/>
        </w:rPr>
        <w:t>在汉语学习的过程中，掌握汉字的不同读音及其组成的词汇是一项基本技能。今天我们要探讨的是“斗”字的两种不同拼音所组成的词语。“斗”这个字非常有趣，它有两种不同的发音：“dǒu”和“dòu”。每种发音都承载着丰富的文化内涵，并与不同的词语相关联。</w:t>
      </w:r>
    </w:p>
    <w:p w14:paraId="7C54CF07" w14:textId="77777777" w:rsidR="00774E84" w:rsidRDefault="00774E84">
      <w:pPr>
        <w:rPr>
          <w:rFonts w:hint="eastAsia"/>
        </w:rPr>
      </w:pPr>
    </w:p>
    <w:p w14:paraId="301C63A7" w14:textId="77777777" w:rsidR="00774E84" w:rsidRDefault="00774E84">
      <w:pPr>
        <w:rPr>
          <w:rFonts w:hint="eastAsia"/>
        </w:rPr>
      </w:pPr>
    </w:p>
    <w:p w14:paraId="2FDC83E4" w14:textId="77777777" w:rsidR="00774E84" w:rsidRDefault="00774E84">
      <w:pPr>
        <w:rPr>
          <w:rFonts w:hint="eastAsia"/>
        </w:rPr>
      </w:pPr>
      <w:r>
        <w:rPr>
          <w:rFonts w:hint="eastAsia"/>
        </w:rPr>
        <w:t>“斗”作为“dǒu”的意义及组词</w:t>
      </w:r>
    </w:p>
    <w:p w14:paraId="034AA246" w14:textId="77777777" w:rsidR="00774E84" w:rsidRDefault="00774E84">
      <w:pPr>
        <w:rPr>
          <w:rFonts w:hint="eastAsia"/>
        </w:rPr>
      </w:pPr>
      <w:r>
        <w:rPr>
          <w:rFonts w:hint="eastAsia"/>
        </w:rPr>
        <w:t>当“斗”读作“dǒu”时，它通常指的是体积单位或者特定形状的容器。例如，“北斗星”，这是指北方天空中一组明亮星星构成的星座，古人用来导航；还有“漏斗”，一种常用于过滤液体的厨房或实验室用具。古代还有一种酒器也称为“斗”，这体现了古人的饮酒文化和社交习俗。</w:t>
      </w:r>
    </w:p>
    <w:p w14:paraId="70DDF8BB" w14:textId="77777777" w:rsidR="00774E84" w:rsidRDefault="00774E84">
      <w:pPr>
        <w:rPr>
          <w:rFonts w:hint="eastAsia"/>
        </w:rPr>
      </w:pPr>
    </w:p>
    <w:p w14:paraId="11D3495D" w14:textId="77777777" w:rsidR="00774E84" w:rsidRDefault="00774E84">
      <w:pPr>
        <w:rPr>
          <w:rFonts w:hint="eastAsia"/>
        </w:rPr>
      </w:pPr>
    </w:p>
    <w:p w14:paraId="5E03DE60" w14:textId="77777777" w:rsidR="00774E84" w:rsidRDefault="00774E84">
      <w:pPr>
        <w:rPr>
          <w:rFonts w:hint="eastAsia"/>
        </w:rPr>
      </w:pPr>
      <w:r>
        <w:rPr>
          <w:rFonts w:hint="eastAsia"/>
        </w:rPr>
        <w:t>“斗”作为“dòu”的意义及组词</w:t>
      </w:r>
    </w:p>
    <w:p w14:paraId="511767C9" w14:textId="77777777" w:rsidR="00774E84" w:rsidRDefault="00774E84">
      <w:pPr>
        <w:rPr>
          <w:rFonts w:hint="eastAsia"/>
        </w:rPr>
      </w:pPr>
      <w:r>
        <w:rPr>
          <w:rFonts w:hint="eastAsia"/>
        </w:rPr>
        <w:t>而当“斗”读作“dòu”时，则更多地涉及到战斗、争斗的意义。比如“斗争”，意味着为了某种目标而进行的努力或对抗；“打斗”则是指打架的行为。除此之外，“竞赛”中的“竞斗”也强调了竞争和比试的一面。这些词汇不仅反映了人类社会中存在的各种形式的竞争和冲突，也是语言对这类现象的记录。</w:t>
      </w:r>
    </w:p>
    <w:p w14:paraId="24F0CD03" w14:textId="77777777" w:rsidR="00774E84" w:rsidRDefault="00774E84">
      <w:pPr>
        <w:rPr>
          <w:rFonts w:hint="eastAsia"/>
        </w:rPr>
      </w:pPr>
    </w:p>
    <w:p w14:paraId="1FB1FB6F" w14:textId="77777777" w:rsidR="00774E84" w:rsidRDefault="00774E84">
      <w:pPr>
        <w:rPr>
          <w:rFonts w:hint="eastAsia"/>
        </w:rPr>
      </w:pPr>
    </w:p>
    <w:p w14:paraId="600DE0A8" w14:textId="77777777" w:rsidR="00774E84" w:rsidRDefault="00774E84">
      <w:pPr>
        <w:rPr>
          <w:rFonts w:hint="eastAsia"/>
        </w:rPr>
      </w:pPr>
      <w:r>
        <w:rPr>
          <w:rFonts w:hint="eastAsia"/>
        </w:rPr>
        <w:t>两种发音的文化背景与应用</w:t>
      </w:r>
    </w:p>
    <w:p w14:paraId="76460530" w14:textId="77777777" w:rsidR="00774E84" w:rsidRDefault="00774E84">
      <w:pPr>
        <w:rPr>
          <w:rFonts w:hint="eastAsia"/>
        </w:rPr>
      </w:pPr>
      <w:r>
        <w:rPr>
          <w:rFonts w:hint="eastAsia"/>
        </w:rPr>
        <w:t>无论是作为“dǒu”还是“dòu”，“斗”字背后都有着深厚的文化底蕴。从古代的天文观测到日常生活中的实用工具，再到社会生活中的各种竞争和挑战，“斗”字以多种形式融入了中华文化的长河之中。了解其不同的发音及含义有助于我们更深入地理解中国的历史文化和社会结构，同时也能增进对外汉语学习者对中国语言文化的认识。</w:t>
      </w:r>
    </w:p>
    <w:p w14:paraId="3B71B3A2" w14:textId="77777777" w:rsidR="00774E84" w:rsidRDefault="00774E84">
      <w:pPr>
        <w:rPr>
          <w:rFonts w:hint="eastAsia"/>
        </w:rPr>
      </w:pPr>
    </w:p>
    <w:p w14:paraId="22639EE9" w14:textId="77777777" w:rsidR="00774E84" w:rsidRDefault="00774E84">
      <w:pPr>
        <w:rPr>
          <w:rFonts w:hint="eastAsia"/>
        </w:rPr>
      </w:pPr>
    </w:p>
    <w:p w14:paraId="7BC89E42" w14:textId="77777777" w:rsidR="00774E84" w:rsidRDefault="00774E84">
      <w:pPr>
        <w:rPr>
          <w:rFonts w:hint="eastAsia"/>
        </w:rPr>
      </w:pPr>
      <w:r>
        <w:rPr>
          <w:rFonts w:hint="eastAsia"/>
        </w:rPr>
        <w:t>最后的总结</w:t>
      </w:r>
    </w:p>
    <w:p w14:paraId="044D3C28" w14:textId="77777777" w:rsidR="00774E84" w:rsidRDefault="00774E84">
      <w:pPr>
        <w:rPr>
          <w:rFonts w:hint="eastAsia"/>
        </w:rPr>
      </w:pPr>
      <w:r>
        <w:rPr>
          <w:rFonts w:hint="eastAsia"/>
        </w:rPr>
        <w:t>通过上述对“斗”字两种发音及其相关词汇的介绍，我们可以看到一个简单的汉字如何承载复杂多样的信息。学习汉语不仅仅是记忆词汇和语法的过程，更是探索中国文化和社会风貌的一扇窗户。希望今天的分享能让大家对“斗”字有更深的理解，并激发起探索更多汉字奥秘的兴趣。</w:t>
      </w:r>
    </w:p>
    <w:p w14:paraId="6028906D" w14:textId="77777777" w:rsidR="00774E84" w:rsidRDefault="00774E84">
      <w:pPr>
        <w:rPr>
          <w:rFonts w:hint="eastAsia"/>
        </w:rPr>
      </w:pPr>
    </w:p>
    <w:p w14:paraId="2BBB1EC9" w14:textId="77777777" w:rsidR="00774E84" w:rsidRDefault="00774E84">
      <w:pPr>
        <w:rPr>
          <w:rFonts w:hint="eastAsia"/>
        </w:rPr>
      </w:pPr>
    </w:p>
    <w:p w14:paraId="0DA22814" w14:textId="77777777" w:rsidR="00774E84" w:rsidRDefault="00774E84">
      <w:pPr>
        <w:rPr>
          <w:rFonts w:hint="eastAsia"/>
        </w:rPr>
      </w:pPr>
      <w:r>
        <w:rPr>
          <w:rFonts w:hint="eastAsia"/>
        </w:rPr>
        <w:t>本文是由懂得生活网（dongdeshenghuo.com）为大家创作</w:t>
      </w:r>
    </w:p>
    <w:p w14:paraId="3FC1FF99" w14:textId="32E4C68F" w:rsidR="00F2306B" w:rsidRDefault="00F2306B"/>
    <w:sectPr w:rsidR="00F23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6B"/>
    <w:rsid w:val="002C7852"/>
    <w:rsid w:val="00774E84"/>
    <w:rsid w:val="00F2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6515F-3C23-475F-B3FD-76C3732C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06B"/>
    <w:rPr>
      <w:rFonts w:cstheme="majorBidi"/>
      <w:color w:val="2F5496" w:themeColor="accent1" w:themeShade="BF"/>
      <w:sz w:val="28"/>
      <w:szCs w:val="28"/>
    </w:rPr>
  </w:style>
  <w:style w:type="character" w:customStyle="1" w:styleId="50">
    <w:name w:val="标题 5 字符"/>
    <w:basedOn w:val="a0"/>
    <w:link w:val="5"/>
    <w:uiPriority w:val="9"/>
    <w:semiHidden/>
    <w:rsid w:val="00F2306B"/>
    <w:rPr>
      <w:rFonts w:cstheme="majorBidi"/>
      <w:color w:val="2F5496" w:themeColor="accent1" w:themeShade="BF"/>
      <w:sz w:val="24"/>
    </w:rPr>
  </w:style>
  <w:style w:type="character" w:customStyle="1" w:styleId="60">
    <w:name w:val="标题 6 字符"/>
    <w:basedOn w:val="a0"/>
    <w:link w:val="6"/>
    <w:uiPriority w:val="9"/>
    <w:semiHidden/>
    <w:rsid w:val="00F2306B"/>
    <w:rPr>
      <w:rFonts w:cstheme="majorBidi"/>
      <w:b/>
      <w:bCs/>
      <w:color w:val="2F5496" w:themeColor="accent1" w:themeShade="BF"/>
    </w:rPr>
  </w:style>
  <w:style w:type="character" w:customStyle="1" w:styleId="70">
    <w:name w:val="标题 7 字符"/>
    <w:basedOn w:val="a0"/>
    <w:link w:val="7"/>
    <w:uiPriority w:val="9"/>
    <w:semiHidden/>
    <w:rsid w:val="00F2306B"/>
    <w:rPr>
      <w:rFonts w:cstheme="majorBidi"/>
      <w:b/>
      <w:bCs/>
      <w:color w:val="595959" w:themeColor="text1" w:themeTint="A6"/>
    </w:rPr>
  </w:style>
  <w:style w:type="character" w:customStyle="1" w:styleId="80">
    <w:name w:val="标题 8 字符"/>
    <w:basedOn w:val="a0"/>
    <w:link w:val="8"/>
    <w:uiPriority w:val="9"/>
    <w:semiHidden/>
    <w:rsid w:val="00F2306B"/>
    <w:rPr>
      <w:rFonts w:cstheme="majorBidi"/>
      <w:color w:val="595959" w:themeColor="text1" w:themeTint="A6"/>
    </w:rPr>
  </w:style>
  <w:style w:type="character" w:customStyle="1" w:styleId="90">
    <w:name w:val="标题 9 字符"/>
    <w:basedOn w:val="a0"/>
    <w:link w:val="9"/>
    <w:uiPriority w:val="9"/>
    <w:semiHidden/>
    <w:rsid w:val="00F2306B"/>
    <w:rPr>
      <w:rFonts w:eastAsiaTheme="majorEastAsia" w:cstheme="majorBidi"/>
      <w:color w:val="595959" w:themeColor="text1" w:themeTint="A6"/>
    </w:rPr>
  </w:style>
  <w:style w:type="paragraph" w:styleId="a3">
    <w:name w:val="Title"/>
    <w:basedOn w:val="a"/>
    <w:next w:val="a"/>
    <w:link w:val="a4"/>
    <w:uiPriority w:val="10"/>
    <w:qFormat/>
    <w:rsid w:val="00F23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06B"/>
    <w:pPr>
      <w:spacing w:before="160"/>
      <w:jc w:val="center"/>
    </w:pPr>
    <w:rPr>
      <w:i/>
      <w:iCs/>
      <w:color w:val="404040" w:themeColor="text1" w:themeTint="BF"/>
    </w:rPr>
  </w:style>
  <w:style w:type="character" w:customStyle="1" w:styleId="a8">
    <w:name w:val="引用 字符"/>
    <w:basedOn w:val="a0"/>
    <w:link w:val="a7"/>
    <w:uiPriority w:val="29"/>
    <w:rsid w:val="00F2306B"/>
    <w:rPr>
      <w:i/>
      <w:iCs/>
      <w:color w:val="404040" w:themeColor="text1" w:themeTint="BF"/>
    </w:rPr>
  </w:style>
  <w:style w:type="paragraph" w:styleId="a9">
    <w:name w:val="List Paragraph"/>
    <w:basedOn w:val="a"/>
    <w:uiPriority w:val="34"/>
    <w:qFormat/>
    <w:rsid w:val="00F2306B"/>
    <w:pPr>
      <w:ind w:left="720"/>
      <w:contextualSpacing/>
    </w:pPr>
  </w:style>
  <w:style w:type="character" w:styleId="aa">
    <w:name w:val="Intense Emphasis"/>
    <w:basedOn w:val="a0"/>
    <w:uiPriority w:val="21"/>
    <w:qFormat/>
    <w:rsid w:val="00F2306B"/>
    <w:rPr>
      <w:i/>
      <w:iCs/>
      <w:color w:val="2F5496" w:themeColor="accent1" w:themeShade="BF"/>
    </w:rPr>
  </w:style>
  <w:style w:type="paragraph" w:styleId="ab">
    <w:name w:val="Intense Quote"/>
    <w:basedOn w:val="a"/>
    <w:next w:val="a"/>
    <w:link w:val="ac"/>
    <w:uiPriority w:val="30"/>
    <w:qFormat/>
    <w:rsid w:val="00F23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06B"/>
    <w:rPr>
      <w:i/>
      <w:iCs/>
      <w:color w:val="2F5496" w:themeColor="accent1" w:themeShade="BF"/>
    </w:rPr>
  </w:style>
  <w:style w:type="character" w:styleId="ad">
    <w:name w:val="Intense Reference"/>
    <w:basedOn w:val="a0"/>
    <w:uiPriority w:val="32"/>
    <w:qFormat/>
    <w:rsid w:val="00F23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