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B661" w14:textId="77777777" w:rsidR="00A82A9D" w:rsidRDefault="00A82A9D">
      <w:pPr>
        <w:rPr>
          <w:rFonts w:hint="eastAsia"/>
        </w:rPr>
      </w:pPr>
    </w:p>
    <w:p w14:paraId="7A3591D5" w14:textId="77777777" w:rsidR="00A82A9D" w:rsidRDefault="00A82A9D">
      <w:pPr>
        <w:rPr>
          <w:rFonts w:hint="eastAsia"/>
        </w:rPr>
      </w:pPr>
      <w:r>
        <w:rPr>
          <w:rFonts w:hint="eastAsia"/>
        </w:rPr>
        <w:t>斓的拼音是什么</w:t>
      </w:r>
    </w:p>
    <w:p w14:paraId="50E8E68A" w14:textId="77777777" w:rsidR="00A82A9D" w:rsidRDefault="00A82A9D">
      <w:pPr>
        <w:rPr>
          <w:rFonts w:hint="eastAsia"/>
        </w:rPr>
      </w:pPr>
      <w:r>
        <w:rPr>
          <w:rFonts w:hint="eastAsia"/>
        </w:rPr>
        <w:t>“斓”这个字的拼音是“lán”。在汉语中，“斓”通常用来形容色彩斑斓、绚丽多彩的样子。它是一个非常生动且富有表现力的汉字，常用于描述自然界或艺术品中的丰富色彩。</w:t>
      </w:r>
    </w:p>
    <w:p w14:paraId="0217CE83" w14:textId="77777777" w:rsidR="00A82A9D" w:rsidRDefault="00A82A9D">
      <w:pPr>
        <w:rPr>
          <w:rFonts w:hint="eastAsia"/>
        </w:rPr>
      </w:pPr>
    </w:p>
    <w:p w14:paraId="2EBC9FA0" w14:textId="77777777" w:rsidR="00A82A9D" w:rsidRDefault="00A82A9D">
      <w:pPr>
        <w:rPr>
          <w:rFonts w:hint="eastAsia"/>
        </w:rPr>
      </w:pPr>
    </w:p>
    <w:p w14:paraId="7F69A10D" w14:textId="77777777" w:rsidR="00A82A9D" w:rsidRDefault="00A82A9D">
      <w:pPr>
        <w:rPr>
          <w:rFonts w:hint="eastAsia"/>
        </w:rPr>
      </w:pPr>
      <w:r>
        <w:rPr>
          <w:rFonts w:hint="eastAsia"/>
        </w:rPr>
        <w:t>“斓”的基本释义</w:t>
      </w:r>
    </w:p>
    <w:p w14:paraId="4BCF8ED9" w14:textId="77777777" w:rsidR="00A82A9D" w:rsidRDefault="00A82A9D">
      <w:pPr>
        <w:rPr>
          <w:rFonts w:hint="eastAsia"/>
        </w:rPr>
      </w:pPr>
      <w:r>
        <w:rPr>
          <w:rFonts w:hint="eastAsia"/>
        </w:rPr>
        <w:t>从字面上看，“斓”主要指的是颜色杂乱而美丽，特别是指那些拥有多种颜色交织在一起形成的视觉效果。例如，在描写春天盛开的花朵时，人们常常会用到“五彩斑斓”这样的词汇，来形容花丛中各种颜色相互映衬，形成一幅绚丽多彩的画面。“斑斓”也可以用来比喻事物的多样性或复杂性，如“人生斑斓”，意指人生的丰富多彩。</w:t>
      </w:r>
    </w:p>
    <w:p w14:paraId="6A98D9B2" w14:textId="77777777" w:rsidR="00A82A9D" w:rsidRDefault="00A82A9D">
      <w:pPr>
        <w:rPr>
          <w:rFonts w:hint="eastAsia"/>
        </w:rPr>
      </w:pPr>
    </w:p>
    <w:p w14:paraId="4D0C36AF" w14:textId="77777777" w:rsidR="00A82A9D" w:rsidRDefault="00A82A9D">
      <w:pPr>
        <w:rPr>
          <w:rFonts w:hint="eastAsia"/>
        </w:rPr>
      </w:pPr>
    </w:p>
    <w:p w14:paraId="5D8CC758" w14:textId="77777777" w:rsidR="00A82A9D" w:rsidRDefault="00A82A9D">
      <w:pPr>
        <w:rPr>
          <w:rFonts w:hint="eastAsia"/>
        </w:rPr>
      </w:pPr>
      <w:r>
        <w:rPr>
          <w:rFonts w:hint="eastAsia"/>
        </w:rPr>
        <w:t>“斓”字的文化背景</w:t>
      </w:r>
    </w:p>
    <w:p w14:paraId="2FE292E9" w14:textId="77777777" w:rsidR="00A82A9D" w:rsidRDefault="00A82A9D">
      <w:pPr>
        <w:rPr>
          <w:rFonts w:hint="eastAsia"/>
        </w:rPr>
      </w:pPr>
      <w:r>
        <w:rPr>
          <w:rFonts w:hint="eastAsia"/>
        </w:rPr>
        <w:t>在中国文化中，色彩的运用及其象征意义一直占据着重要地位。不同的颜色代表着不同的含义和情感，比如红色代表喜庆、吉祥；绿色象征生命与希望等。而“斓”所表达的多色并存的概念，则体现了中华文化对于多元性和包容性的推崇。这种思想不仅体现在艺术创作中，也深深影响了中国人的审美观念和社会价值体系。</w:t>
      </w:r>
    </w:p>
    <w:p w14:paraId="5E154A2B" w14:textId="77777777" w:rsidR="00A82A9D" w:rsidRDefault="00A82A9D">
      <w:pPr>
        <w:rPr>
          <w:rFonts w:hint="eastAsia"/>
        </w:rPr>
      </w:pPr>
    </w:p>
    <w:p w14:paraId="1B878EF0" w14:textId="77777777" w:rsidR="00A82A9D" w:rsidRDefault="00A82A9D">
      <w:pPr>
        <w:rPr>
          <w:rFonts w:hint="eastAsia"/>
        </w:rPr>
      </w:pPr>
    </w:p>
    <w:p w14:paraId="595CFF88" w14:textId="77777777" w:rsidR="00A82A9D" w:rsidRDefault="00A82A9D">
      <w:pPr>
        <w:rPr>
          <w:rFonts w:hint="eastAsia"/>
        </w:rPr>
      </w:pPr>
      <w:r>
        <w:rPr>
          <w:rFonts w:hint="eastAsia"/>
        </w:rPr>
        <w:t>如何使用“斓”字造句</w:t>
      </w:r>
    </w:p>
    <w:p w14:paraId="708DE56F" w14:textId="77777777" w:rsidR="00A82A9D" w:rsidRDefault="00A82A9D">
      <w:pPr>
        <w:rPr>
          <w:rFonts w:hint="eastAsia"/>
        </w:rPr>
      </w:pPr>
      <w:r>
        <w:rPr>
          <w:rFonts w:hint="eastAsia"/>
        </w:rPr>
        <w:t>了解了一个字的读音和基本含义之后，学习如何正确地使用它是非常重要的。这里有一些关于“斓”的例句：“夜空中绽放的烟花，瞬间将整个天空染成了五彩斑斓的世界。”或者“孩子们穿着颜色斑斓的衣服，在公园里欢快地奔跑玩耍。”通过这些例子可以看出，“斓”字往往与其他表示颜色丰富的词汇一起使用，以增强语言的表现力。</w:t>
      </w:r>
    </w:p>
    <w:p w14:paraId="52F86700" w14:textId="77777777" w:rsidR="00A82A9D" w:rsidRDefault="00A82A9D">
      <w:pPr>
        <w:rPr>
          <w:rFonts w:hint="eastAsia"/>
        </w:rPr>
      </w:pPr>
    </w:p>
    <w:p w14:paraId="3D352ED5" w14:textId="77777777" w:rsidR="00A82A9D" w:rsidRDefault="00A82A9D">
      <w:pPr>
        <w:rPr>
          <w:rFonts w:hint="eastAsia"/>
        </w:rPr>
      </w:pPr>
    </w:p>
    <w:p w14:paraId="43454567" w14:textId="77777777" w:rsidR="00A82A9D" w:rsidRDefault="00A82A9D">
      <w:pPr>
        <w:rPr>
          <w:rFonts w:hint="eastAsia"/>
        </w:rPr>
      </w:pPr>
      <w:r>
        <w:rPr>
          <w:rFonts w:hint="eastAsia"/>
        </w:rPr>
        <w:t>最后的总结</w:t>
      </w:r>
    </w:p>
    <w:p w14:paraId="19507317" w14:textId="77777777" w:rsidR="00A82A9D" w:rsidRDefault="00A82A9D">
      <w:pPr>
        <w:rPr>
          <w:rFonts w:hint="eastAsia"/>
        </w:rPr>
      </w:pPr>
      <w:r>
        <w:rPr>
          <w:rFonts w:hint="eastAsia"/>
        </w:rPr>
        <w:t>“斓”是一个充满活力与魅力的汉字，其独特的意义使得它在汉语表达中占有特殊的位置。无论是描绘自然景观还是人类活动，“斓”都能以其特有的方式增添语言的魅力，让我们的交流更加生动有趣。希望通过本文的介绍，大家对“斓”这个字有了更深的认识，并能在日常生活中灵活运用。</w:t>
      </w:r>
    </w:p>
    <w:p w14:paraId="67125F21" w14:textId="77777777" w:rsidR="00A82A9D" w:rsidRDefault="00A82A9D">
      <w:pPr>
        <w:rPr>
          <w:rFonts w:hint="eastAsia"/>
        </w:rPr>
      </w:pPr>
    </w:p>
    <w:p w14:paraId="738B8A3A" w14:textId="77777777" w:rsidR="00A82A9D" w:rsidRDefault="00A82A9D">
      <w:pPr>
        <w:rPr>
          <w:rFonts w:hint="eastAsia"/>
        </w:rPr>
      </w:pPr>
    </w:p>
    <w:p w14:paraId="5D625998" w14:textId="77777777" w:rsidR="00A82A9D" w:rsidRDefault="00A82A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06F1" w14:textId="4B42D140" w:rsidR="00144915" w:rsidRDefault="00144915"/>
    <w:sectPr w:rsidR="00144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15"/>
    <w:rsid w:val="00144915"/>
    <w:rsid w:val="002C7852"/>
    <w:rsid w:val="00A8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C8456-FFEA-4A3E-8FF1-C49FA610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