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A5EF" w14:textId="77777777" w:rsidR="008E316B" w:rsidRDefault="008E316B">
      <w:pPr>
        <w:rPr>
          <w:rFonts w:hint="eastAsia"/>
        </w:rPr>
      </w:pPr>
    </w:p>
    <w:p w14:paraId="6EE68591" w14:textId="77777777" w:rsidR="008E316B" w:rsidRDefault="008E316B">
      <w:pPr>
        <w:rPr>
          <w:rFonts w:hint="eastAsia"/>
        </w:rPr>
      </w:pPr>
      <w:r>
        <w:rPr>
          <w:rFonts w:hint="eastAsia"/>
        </w:rPr>
        <w:t>敞开心扉的拼音</w:t>
      </w:r>
    </w:p>
    <w:p w14:paraId="1925101E" w14:textId="77777777" w:rsidR="008E316B" w:rsidRDefault="008E316B">
      <w:pPr>
        <w:rPr>
          <w:rFonts w:hint="eastAsia"/>
        </w:rPr>
      </w:pPr>
      <w:r>
        <w:rPr>
          <w:rFonts w:hint="eastAsia"/>
        </w:rPr>
        <w:t>敞开心扉，这个充满温情与真诚的词汇，在汉语中的拼音是“chǎng kāi xīn fēi”。它代表着一种开放的态度，一种愿意向他人展示自己内心世界的行为。在人际交往中，敞开心扉能够增进彼此的理解和信任，让人们的关系更加紧密。</w:t>
      </w:r>
    </w:p>
    <w:p w14:paraId="087F10C0" w14:textId="77777777" w:rsidR="008E316B" w:rsidRDefault="008E316B">
      <w:pPr>
        <w:rPr>
          <w:rFonts w:hint="eastAsia"/>
        </w:rPr>
      </w:pPr>
    </w:p>
    <w:p w14:paraId="0A9EF408" w14:textId="77777777" w:rsidR="008E316B" w:rsidRDefault="008E316B">
      <w:pPr>
        <w:rPr>
          <w:rFonts w:hint="eastAsia"/>
        </w:rPr>
      </w:pPr>
    </w:p>
    <w:p w14:paraId="3D5A3678" w14:textId="77777777" w:rsidR="008E316B" w:rsidRDefault="008E316B">
      <w:pPr>
        <w:rPr>
          <w:rFonts w:hint="eastAsia"/>
        </w:rPr>
      </w:pPr>
      <w:r>
        <w:rPr>
          <w:rFonts w:hint="eastAsia"/>
        </w:rPr>
        <w:t>敞开心扉的意义</w:t>
      </w:r>
    </w:p>
    <w:p w14:paraId="742A003C" w14:textId="77777777" w:rsidR="008E316B" w:rsidRDefault="008E316B">
      <w:pPr>
        <w:rPr>
          <w:rFonts w:hint="eastAsia"/>
        </w:rPr>
      </w:pPr>
      <w:r>
        <w:rPr>
          <w:rFonts w:hint="eastAsia"/>
        </w:rPr>
        <w:t>当我们选择敞开心扉时，实际上是在跨越人与人之间那道无形的屏障。这种行为不仅需要勇气，还需要对他人的信任。敞开心扉意味着分享自己的想法、感受甚至是秘密，这有助于消除误解，增强人际关系中的透明度。对于倾听者而言，这也是一个机会，可以更深入地了解对方，给予更贴心的支持和帮助。</w:t>
      </w:r>
    </w:p>
    <w:p w14:paraId="69A47B2E" w14:textId="77777777" w:rsidR="008E316B" w:rsidRDefault="008E316B">
      <w:pPr>
        <w:rPr>
          <w:rFonts w:hint="eastAsia"/>
        </w:rPr>
      </w:pPr>
    </w:p>
    <w:p w14:paraId="08EDC3F0" w14:textId="77777777" w:rsidR="008E316B" w:rsidRDefault="008E316B">
      <w:pPr>
        <w:rPr>
          <w:rFonts w:hint="eastAsia"/>
        </w:rPr>
      </w:pPr>
    </w:p>
    <w:p w14:paraId="3C875602" w14:textId="77777777" w:rsidR="008E316B" w:rsidRDefault="008E316B">
      <w:pPr>
        <w:rPr>
          <w:rFonts w:hint="eastAsia"/>
        </w:rPr>
      </w:pPr>
      <w:r>
        <w:rPr>
          <w:rFonts w:hint="eastAsia"/>
        </w:rPr>
        <w:t>敞开心扉的挑战</w:t>
      </w:r>
    </w:p>
    <w:p w14:paraId="7ED7AEA0" w14:textId="77777777" w:rsidR="008E316B" w:rsidRDefault="008E316B">
      <w:pPr>
        <w:rPr>
          <w:rFonts w:hint="eastAsia"/>
        </w:rPr>
      </w:pPr>
      <w:r>
        <w:rPr>
          <w:rFonts w:hint="eastAsia"/>
        </w:rPr>
        <w:t>然而，敞开心扉并非总是一件容易的事。人们常常因为害怕被拒绝、担心暴露弱点或过去的伤痛而选择封闭自己的内心。文化背景和个人性格也会影响一个人是否愿意以及如何敞开心扉。例如，在一些文化中，公开表达个人情感可能被视为软弱的表现，这就要求个体在表达自我时需格外谨慎。</w:t>
      </w:r>
    </w:p>
    <w:p w14:paraId="1B01665D" w14:textId="77777777" w:rsidR="008E316B" w:rsidRDefault="008E316B">
      <w:pPr>
        <w:rPr>
          <w:rFonts w:hint="eastAsia"/>
        </w:rPr>
      </w:pPr>
    </w:p>
    <w:p w14:paraId="40C72D35" w14:textId="77777777" w:rsidR="008E316B" w:rsidRDefault="008E316B">
      <w:pPr>
        <w:rPr>
          <w:rFonts w:hint="eastAsia"/>
        </w:rPr>
      </w:pPr>
    </w:p>
    <w:p w14:paraId="02BD6582" w14:textId="77777777" w:rsidR="008E316B" w:rsidRDefault="008E316B">
      <w:pPr>
        <w:rPr>
          <w:rFonts w:hint="eastAsia"/>
        </w:rPr>
      </w:pPr>
      <w:r>
        <w:rPr>
          <w:rFonts w:hint="eastAsia"/>
        </w:rPr>
        <w:t>如何更好地敞开心扉</w:t>
      </w:r>
    </w:p>
    <w:p w14:paraId="2FE74000" w14:textId="77777777" w:rsidR="008E316B" w:rsidRDefault="008E316B">
      <w:pPr>
        <w:rPr>
          <w:rFonts w:hint="eastAsia"/>
        </w:rPr>
      </w:pPr>
      <w:r>
        <w:rPr>
          <w:rFonts w:hint="eastAsia"/>
        </w:rPr>
        <w:t>要更好地实践敞开心扉，首先要学会信任。建立在相互尊重基础上的信任关系能够让人们感到安全，从而更愿意分享自己的真实想法。提高自我意识也很重要，了解自己的情感和需求有助于更清晰地向他人传达信息。选择合适的时机和对象同样关键，确保对方能够在心理上准备好接受你的分享，并提供积极反馈。</w:t>
      </w:r>
    </w:p>
    <w:p w14:paraId="6D8BC286" w14:textId="77777777" w:rsidR="008E316B" w:rsidRDefault="008E316B">
      <w:pPr>
        <w:rPr>
          <w:rFonts w:hint="eastAsia"/>
        </w:rPr>
      </w:pPr>
    </w:p>
    <w:p w14:paraId="4EB89EEB" w14:textId="77777777" w:rsidR="008E316B" w:rsidRDefault="008E316B">
      <w:pPr>
        <w:rPr>
          <w:rFonts w:hint="eastAsia"/>
        </w:rPr>
      </w:pPr>
    </w:p>
    <w:p w14:paraId="1D5D30C3" w14:textId="77777777" w:rsidR="008E316B" w:rsidRDefault="008E316B">
      <w:pPr>
        <w:rPr>
          <w:rFonts w:hint="eastAsia"/>
        </w:rPr>
      </w:pPr>
      <w:r>
        <w:rPr>
          <w:rFonts w:hint="eastAsia"/>
        </w:rPr>
        <w:t>敞开心扉带来的益处</w:t>
      </w:r>
    </w:p>
    <w:p w14:paraId="61600E45" w14:textId="77777777" w:rsidR="008E316B" w:rsidRDefault="008E316B">
      <w:pPr>
        <w:rPr>
          <w:rFonts w:hint="eastAsia"/>
        </w:rPr>
      </w:pPr>
      <w:r>
        <w:rPr>
          <w:rFonts w:hint="eastAsia"/>
        </w:rPr>
        <w:t>敞开心扉不仅可以改善人际关系，还能促进个人成长。通过分享和交流，我们可以获得新的视角和见解，有助于解决困扰我们的问题。同时，这也是一种释放压力的方式，将内心的负担与他人分担后，往往能感受到轻松和解脱。因此，尽管敞开心扉存在一定的风险，但其带来的正面影响远大于潜在的负面效应。</w:t>
      </w:r>
    </w:p>
    <w:p w14:paraId="38EC70DF" w14:textId="77777777" w:rsidR="008E316B" w:rsidRDefault="008E316B">
      <w:pPr>
        <w:rPr>
          <w:rFonts w:hint="eastAsia"/>
        </w:rPr>
      </w:pPr>
    </w:p>
    <w:p w14:paraId="26DB9E3A" w14:textId="77777777" w:rsidR="008E316B" w:rsidRDefault="008E316B">
      <w:pPr>
        <w:rPr>
          <w:rFonts w:hint="eastAsia"/>
        </w:rPr>
      </w:pPr>
    </w:p>
    <w:p w14:paraId="28F935D5" w14:textId="77777777" w:rsidR="008E316B" w:rsidRDefault="008E31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4B779" w14:textId="5251D8DB" w:rsidR="008026F4" w:rsidRDefault="008026F4"/>
    <w:sectPr w:rsidR="00802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F4"/>
    <w:rsid w:val="002C7852"/>
    <w:rsid w:val="008026F4"/>
    <w:rsid w:val="008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39FCC-1BFF-4717-861A-637C230B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