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34A6F" w14:textId="77777777" w:rsidR="00151598" w:rsidRDefault="00151598">
      <w:pPr>
        <w:rPr>
          <w:rFonts w:hint="eastAsia"/>
        </w:rPr>
      </w:pPr>
      <w:r>
        <w:rPr>
          <w:rFonts w:hint="eastAsia"/>
        </w:rPr>
        <w:t>教诲的拼音及意思是什么</w:t>
      </w:r>
    </w:p>
    <w:p w14:paraId="10659AE0" w14:textId="77777777" w:rsidR="00151598" w:rsidRDefault="00151598">
      <w:pPr>
        <w:rPr>
          <w:rFonts w:hint="eastAsia"/>
        </w:rPr>
      </w:pPr>
    </w:p>
    <w:p w14:paraId="21BFD88B" w14:textId="77777777" w:rsidR="00151598" w:rsidRDefault="00151598">
      <w:pPr>
        <w:rPr>
          <w:rFonts w:hint="eastAsia"/>
        </w:rPr>
      </w:pPr>
      <w:r>
        <w:rPr>
          <w:rFonts w:hint="eastAsia"/>
        </w:rPr>
        <w:t>在汉语中，“教诲”是一个常见的词语，它承载着深刻的文化内涵和教育意义。本文将从拼音、字义、词义以及其在生活中的应用等多个角度对“教诲”进行详细介绍。</w:t>
      </w:r>
    </w:p>
    <w:p w14:paraId="3AD34182" w14:textId="77777777" w:rsidR="00151598" w:rsidRDefault="00151598">
      <w:pPr>
        <w:rPr>
          <w:rFonts w:hint="eastAsia"/>
        </w:rPr>
      </w:pPr>
    </w:p>
    <w:p w14:paraId="682A8924" w14:textId="77777777" w:rsidR="00151598" w:rsidRDefault="00151598">
      <w:pPr>
        <w:rPr>
          <w:rFonts w:hint="eastAsia"/>
        </w:rPr>
      </w:pPr>
    </w:p>
    <w:p w14:paraId="0DEB1BE8" w14:textId="77777777" w:rsidR="00151598" w:rsidRDefault="00151598">
      <w:pPr>
        <w:rPr>
          <w:rFonts w:hint="eastAsia"/>
        </w:rPr>
      </w:pPr>
      <w:r>
        <w:rPr>
          <w:rFonts w:hint="eastAsia"/>
        </w:rPr>
        <w:t>教诲的拼音</w:t>
      </w:r>
    </w:p>
    <w:p w14:paraId="2FC3EDAE" w14:textId="77777777" w:rsidR="00151598" w:rsidRDefault="00151598">
      <w:pPr>
        <w:rPr>
          <w:rFonts w:hint="eastAsia"/>
        </w:rPr>
      </w:pPr>
    </w:p>
    <w:p w14:paraId="376E8692" w14:textId="77777777" w:rsidR="00151598" w:rsidRDefault="00151598">
      <w:pPr>
        <w:rPr>
          <w:rFonts w:hint="eastAsia"/>
        </w:rPr>
      </w:pPr>
      <w:r>
        <w:rPr>
          <w:rFonts w:hint="eastAsia"/>
        </w:rPr>
        <w:t>“教诲”的拼音是 jiào huì。其中，“教”的拼音为 jiào，在这里表示教导、传授知识或技能的行为；而“诲”的拼音为 huì，意指劝导、启发他人明白道理。两个字组合起来构成了一个富有哲理性的词汇，用来形容通过言传身教来引导他人学习的过程。</w:t>
      </w:r>
    </w:p>
    <w:p w14:paraId="35A7A239" w14:textId="77777777" w:rsidR="00151598" w:rsidRDefault="00151598">
      <w:pPr>
        <w:rPr>
          <w:rFonts w:hint="eastAsia"/>
        </w:rPr>
      </w:pPr>
    </w:p>
    <w:p w14:paraId="5FB255A2" w14:textId="77777777" w:rsidR="00151598" w:rsidRDefault="00151598">
      <w:pPr>
        <w:rPr>
          <w:rFonts w:hint="eastAsia"/>
        </w:rPr>
      </w:pPr>
    </w:p>
    <w:p w14:paraId="34710F36" w14:textId="77777777" w:rsidR="00151598" w:rsidRDefault="00151598">
      <w:pPr>
        <w:rPr>
          <w:rFonts w:hint="eastAsia"/>
        </w:rPr>
      </w:pPr>
      <w:r>
        <w:rPr>
          <w:rFonts w:hint="eastAsia"/>
        </w:rPr>
        <w:t>教诲的意义解析</w:t>
      </w:r>
    </w:p>
    <w:p w14:paraId="612A0743" w14:textId="77777777" w:rsidR="00151598" w:rsidRDefault="00151598">
      <w:pPr>
        <w:rPr>
          <w:rFonts w:hint="eastAsia"/>
        </w:rPr>
      </w:pPr>
    </w:p>
    <w:p w14:paraId="4A7F2FA2" w14:textId="77777777" w:rsidR="00151598" w:rsidRDefault="00151598">
      <w:pPr>
        <w:rPr>
          <w:rFonts w:hint="eastAsia"/>
        </w:rPr>
      </w:pPr>
      <w:r>
        <w:rPr>
          <w:rFonts w:hint="eastAsia"/>
        </w:rPr>
        <w:t>“教诲”一词的核心含义是指长辈、老师或其他有经验的人对晚辈或学生的指导与教导。这种教导不仅仅是知识层面的传授，更包含了品德修养、行为规范等方面的培养。在中国传统文化中，“教诲”常被用来表达一种尊重师长、重视教育的价值观。例如，《论语》中提到：“夫子循循然善诱人，博我以文，约我以礼。”这句话正是体现了孔子对学生耐心教诲的精神风貌。</w:t>
      </w:r>
    </w:p>
    <w:p w14:paraId="6E0449B4" w14:textId="77777777" w:rsidR="00151598" w:rsidRDefault="00151598">
      <w:pPr>
        <w:rPr>
          <w:rFonts w:hint="eastAsia"/>
        </w:rPr>
      </w:pPr>
    </w:p>
    <w:p w14:paraId="69548560" w14:textId="77777777" w:rsidR="00151598" w:rsidRDefault="00151598">
      <w:pPr>
        <w:rPr>
          <w:rFonts w:hint="eastAsia"/>
        </w:rPr>
      </w:pPr>
    </w:p>
    <w:p w14:paraId="570BEE6A" w14:textId="77777777" w:rsidR="00151598" w:rsidRDefault="00151598">
      <w:pPr>
        <w:rPr>
          <w:rFonts w:hint="eastAsia"/>
        </w:rPr>
      </w:pPr>
      <w:r>
        <w:rPr>
          <w:rFonts w:hint="eastAsia"/>
        </w:rPr>
        <w:t>教诲的应用场景</w:t>
      </w:r>
    </w:p>
    <w:p w14:paraId="7263A80B" w14:textId="77777777" w:rsidR="00151598" w:rsidRDefault="00151598">
      <w:pPr>
        <w:rPr>
          <w:rFonts w:hint="eastAsia"/>
        </w:rPr>
      </w:pPr>
    </w:p>
    <w:p w14:paraId="6BAF499B" w14:textId="77777777" w:rsidR="00151598" w:rsidRDefault="00151598">
      <w:pPr>
        <w:rPr>
          <w:rFonts w:hint="eastAsia"/>
        </w:rPr>
      </w:pPr>
      <w:r>
        <w:rPr>
          <w:rFonts w:hint="eastAsia"/>
        </w:rPr>
        <w:t>在生活中，“教诲”经常出现在家庭、学校和社会的各种场合。父母对孩子成长过程中的悉心教导可以称为“教诲”；教师在课堂上讲解知识并帮助学生树立正确的人生观也是一种“教诲”。在职场中，资深员工向新人传授工作经验和技巧也可以归类为“教诲”。这些不同形式的教诲共同构建了一个社会传承知识与智慧的重要机制。</w:t>
      </w:r>
    </w:p>
    <w:p w14:paraId="40C4A071" w14:textId="77777777" w:rsidR="00151598" w:rsidRDefault="00151598">
      <w:pPr>
        <w:rPr>
          <w:rFonts w:hint="eastAsia"/>
        </w:rPr>
      </w:pPr>
    </w:p>
    <w:p w14:paraId="46B6530A" w14:textId="77777777" w:rsidR="00151598" w:rsidRDefault="00151598">
      <w:pPr>
        <w:rPr>
          <w:rFonts w:hint="eastAsia"/>
        </w:rPr>
      </w:pPr>
    </w:p>
    <w:p w14:paraId="20C5336E" w14:textId="77777777" w:rsidR="00151598" w:rsidRDefault="00151598">
      <w:pPr>
        <w:rPr>
          <w:rFonts w:hint="eastAsia"/>
        </w:rPr>
      </w:pPr>
      <w:r>
        <w:rPr>
          <w:rFonts w:hint="eastAsia"/>
        </w:rPr>
        <w:t>教诲的文化价值</w:t>
      </w:r>
    </w:p>
    <w:p w14:paraId="298F4874" w14:textId="77777777" w:rsidR="00151598" w:rsidRDefault="00151598">
      <w:pPr>
        <w:rPr>
          <w:rFonts w:hint="eastAsia"/>
        </w:rPr>
      </w:pPr>
    </w:p>
    <w:p w14:paraId="124CD4BB" w14:textId="77777777" w:rsidR="00151598" w:rsidRDefault="00151598">
      <w:pPr>
        <w:rPr>
          <w:rFonts w:hint="eastAsia"/>
        </w:rPr>
      </w:pPr>
      <w:r>
        <w:rPr>
          <w:rFonts w:hint="eastAsia"/>
        </w:rPr>
        <w:t>从文化角度来看，“教诲”不仅是一种语言表达，更是一种精神象征。在中国古代，儒家思想强调“因材施教”，提倡根据不同个体的特点给予针对性的指导。这种理念贯穿于整个中国教育史，并对现代社会产生了深远影响。同时，“教诲”还反映了中华民族重视教育的传统美德，认为通过不断学习与接受教诲能够提升个人素质和社会文明程度。</w:t>
      </w:r>
    </w:p>
    <w:p w14:paraId="492E200E" w14:textId="77777777" w:rsidR="00151598" w:rsidRDefault="00151598">
      <w:pPr>
        <w:rPr>
          <w:rFonts w:hint="eastAsia"/>
        </w:rPr>
      </w:pPr>
    </w:p>
    <w:p w14:paraId="0ADA1A57" w14:textId="77777777" w:rsidR="00151598" w:rsidRDefault="00151598">
      <w:pPr>
        <w:rPr>
          <w:rFonts w:hint="eastAsia"/>
        </w:rPr>
      </w:pPr>
    </w:p>
    <w:p w14:paraId="38A56ABF" w14:textId="77777777" w:rsidR="00151598" w:rsidRDefault="00151598">
      <w:pPr>
        <w:rPr>
          <w:rFonts w:hint="eastAsia"/>
        </w:rPr>
      </w:pPr>
      <w:r>
        <w:rPr>
          <w:rFonts w:hint="eastAsia"/>
        </w:rPr>
        <w:t>如何更好地理解和实践教诲</w:t>
      </w:r>
    </w:p>
    <w:p w14:paraId="4EFCC03A" w14:textId="77777777" w:rsidR="00151598" w:rsidRDefault="00151598">
      <w:pPr>
        <w:rPr>
          <w:rFonts w:hint="eastAsia"/>
        </w:rPr>
      </w:pPr>
    </w:p>
    <w:p w14:paraId="41D385B9" w14:textId="77777777" w:rsidR="00151598" w:rsidRDefault="00151598">
      <w:pPr>
        <w:rPr>
          <w:rFonts w:hint="eastAsia"/>
        </w:rPr>
      </w:pPr>
      <w:r>
        <w:rPr>
          <w:rFonts w:hint="eastAsia"/>
        </w:rPr>
        <w:t>要真正理解并实践“教诲”的意义，首先需要我们保持谦虚好学的态度，愿意倾听他人的意见和建议。作为施教者，则应注重方式方法，做到循序渐进、因势利导，让受教者能够在轻松愉快的氛围中吸收知识。无论是在家庭还是工作中，我们都应该将“教诲”视为一种双向交流的过程，既包括传授也包括反馈，从而实现共同进步。</w:t>
      </w:r>
    </w:p>
    <w:p w14:paraId="10B4B69E" w14:textId="77777777" w:rsidR="00151598" w:rsidRDefault="00151598">
      <w:pPr>
        <w:rPr>
          <w:rFonts w:hint="eastAsia"/>
        </w:rPr>
      </w:pPr>
    </w:p>
    <w:p w14:paraId="301426FB" w14:textId="77777777" w:rsidR="00151598" w:rsidRDefault="00151598">
      <w:pPr>
        <w:rPr>
          <w:rFonts w:hint="eastAsia"/>
        </w:rPr>
      </w:pPr>
    </w:p>
    <w:p w14:paraId="6FBF78F5" w14:textId="77777777" w:rsidR="00151598" w:rsidRDefault="00151598">
      <w:pPr>
        <w:rPr>
          <w:rFonts w:hint="eastAsia"/>
        </w:rPr>
      </w:pPr>
      <w:r>
        <w:rPr>
          <w:rFonts w:hint="eastAsia"/>
        </w:rPr>
        <w:t>最后的总结</w:t>
      </w:r>
    </w:p>
    <w:p w14:paraId="7DF0B95C" w14:textId="77777777" w:rsidR="00151598" w:rsidRDefault="00151598">
      <w:pPr>
        <w:rPr>
          <w:rFonts w:hint="eastAsia"/>
        </w:rPr>
      </w:pPr>
    </w:p>
    <w:p w14:paraId="0F157442" w14:textId="77777777" w:rsidR="00151598" w:rsidRDefault="00151598">
      <w:pPr>
        <w:rPr>
          <w:rFonts w:hint="eastAsia"/>
        </w:rPr>
      </w:pPr>
      <w:r>
        <w:rPr>
          <w:rFonts w:hint="eastAsia"/>
        </w:rPr>
        <w:t>“教诲”这一词语不仅蕴含了丰富的文化内涵，同时也提醒我们在日常生活中要珍惜每一次学习的机会，尊重那些为我们提供指导和帮助的人。通过不断地接受教诲和完善自我，我们才能在这个快速发展的时代中找到属于自己的位置，成为更有价值的社会成员。</w:t>
      </w:r>
    </w:p>
    <w:p w14:paraId="076440E0" w14:textId="77777777" w:rsidR="00151598" w:rsidRDefault="00151598">
      <w:pPr>
        <w:rPr>
          <w:rFonts w:hint="eastAsia"/>
        </w:rPr>
      </w:pPr>
    </w:p>
    <w:p w14:paraId="50AEA2EF" w14:textId="77777777" w:rsidR="00151598" w:rsidRDefault="00151598">
      <w:pPr>
        <w:rPr>
          <w:rFonts w:hint="eastAsia"/>
        </w:rPr>
      </w:pPr>
      <w:r>
        <w:rPr>
          <w:rFonts w:hint="eastAsia"/>
        </w:rPr>
        <w:t>本文是由懂得生活网（dongdeshenghuo.com）为大家创作</w:t>
      </w:r>
    </w:p>
    <w:p w14:paraId="5C6E8CA0" w14:textId="6C3537E8" w:rsidR="00475E8C" w:rsidRDefault="00475E8C"/>
    <w:sectPr w:rsidR="00475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E8C"/>
    <w:rsid w:val="00151598"/>
    <w:rsid w:val="002C7852"/>
    <w:rsid w:val="00475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1B201-111C-41B1-9B20-1818E1D1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E8C"/>
    <w:rPr>
      <w:rFonts w:cstheme="majorBidi"/>
      <w:color w:val="2F5496" w:themeColor="accent1" w:themeShade="BF"/>
      <w:sz w:val="28"/>
      <w:szCs w:val="28"/>
    </w:rPr>
  </w:style>
  <w:style w:type="character" w:customStyle="1" w:styleId="50">
    <w:name w:val="标题 5 字符"/>
    <w:basedOn w:val="a0"/>
    <w:link w:val="5"/>
    <w:uiPriority w:val="9"/>
    <w:semiHidden/>
    <w:rsid w:val="00475E8C"/>
    <w:rPr>
      <w:rFonts w:cstheme="majorBidi"/>
      <w:color w:val="2F5496" w:themeColor="accent1" w:themeShade="BF"/>
      <w:sz w:val="24"/>
    </w:rPr>
  </w:style>
  <w:style w:type="character" w:customStyle="1" w:styleId="60">
    <w:name w:val="标题 6 字符"/>
    <w:basedOn w:val="a0"/>
    <w:link w:val="6"/>
    <w:uiPriority w:val="9"/>
    <w:semiHidden/>
    <w:rsid w:val="00475E8C"/>
    <w:rPr>
      <w:rFonts w:cstheme="majorBidi"/>
      <w:b/>
      <w:bCs/>
      <w:color w:val="2F5496" w:themeColor="accent1" w:themeShade="BF"/>
    </w:rPr>
  </w:style>
  <w:style w:type="character" w:customStyle="1" w:styleId="70">
    <w:name w:val="标题 7 字符"/>
    <w:basedOn w:val="a0"/>
    <w:link w:val="7"/>
    <w:uiPriority w:val="9"/>
    <w:semiHidden/>
    <w:rsid w:val="00475E8C"/>
    <w:rPr>
      <w:rFonts w:cstheme="majorBidi"/>
      <w:b/>
      <w:bCs/>
      <w:color w:val="595959" w:themeColor="text1" w:themeTint="A6"/>
    </w:rPr>
  </w:style>
  <w:style w:type="character" w:customStyle="1" w:styleId="80">
    <w:name w:val="标题 8 字符"/>
    <w:basedOn w:val="a0"/>
    <w:link w:val="8"/>
    <w:uiPriority w:val="9"/>
    <w:semiHidden/>
    <w:rsid w:val="00475E8C"/>
    <w:rPr>
      <w:rFonts w:cstheme="majorBidi"/>
      <w:color w:val="595959" w:themeColor="text1" w:themeTint="A6"/>
    </w:rPr>
  </w:style>
  <w:style w:type="character" w:customStyle="1" w:styleId="90">
    <w:name w:val="标题 9 字符"/>
    <w:basedOn w:val="a0"/>
    <w:link w:val="9"/>
    <w:uiPriority w:val="9"/>
    <w:semiHidden/>
    <w:rsid w:val="00475E8C"/>
    <w:rPr>
      <w:rFonts w:eastAsiaTheme="majorEastAsia" w:cstheme="majorBidi"/>
      <w:color w:val="595959" w:themeColor="text1" w:themeTint="A6"/>
    </w:rPr>
  </w:style>
  <w:style w:type="paragraph" w:styleId="a3">
    <w:name w:val="Title"/>
    <w:basedOn w:val="a"/>
    <w:next w:val="a"/>
    <w:link w:val="a4"/>
    <w:uiPriority w:val="10"/>
    <w:qFormat/>
    <w:rsid w:val="00475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E8C"/>
    <w:pPr>
      <w:spacing w:before="160"/>
      <w:jc w:val="center"/>
    </w:pPr>
    <w:rPr>
      <w:i/>
      <w:iCs/>
      <w:color w:val="404040" w:themeColor="text1" w:themeTint="BF"/>
    </w:rPr>
  </w:style>
  <w:style w:type="character" w:customStyle="1" w:styleId="a8">
    <w:name w:val="引用 字符"/>
    <w:basedOn w:val="a0"/>
    <w:link w:val="a7"/>
    <w:uiPriority w:val="29"/>
    <w:rsid w:val="00475E8C"/>
    <w:rPr>
      <w:i/>
      <w:iCs/>
      <w:color w:val="404040" w:themeColor="text1" w:themeTint="BF"/>
    </w:rPr>
  </w:style>
  <w:style w:type="paragraph" w:styleId="a9">
    <w:name w:val="List Paragraph"/>
    <w:basedOn w:val="a"/>
    <w:uiPriority w:val="34"/>
    <w:qFormat/>
    <w:rsid w:val="00475E8C"/>
    <w:pPr>
      <w:ind w:left="720"/>
      <w:contextualSpacing/>
    </w:pPr>
  </w:style>
  <w:style w:type="character" w:styleId="aa">
    <w:name w:val="Intense Emphasis"/>
    <w:basedOn w:val="a0"/>
    <w:uiPriority w:val="21"/>
    <w:qFormat/>
    <w:rsid w:val="00475E8C"/>
    <w:rPr>
      <w:i/>
      <w:iCs/>
      <w:color w:val="2F5496" w:themeColor="accent1" w:themeShade="BF"/>
    </w:rPr>
  </w:style>
  <w:style w:type="paragraph" w:styleId="ab">
    <w:name w:val="Intense Quote"/>
    <w:basedOn w:val="a"/>
    <w:next w:val="a"/>
    <w:link w:val="ac"/>
    <w:uiPriority w:val="30"/>
    <w:qFormat/>
    <w:rsid w:val="00475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E8C"/>
    <w:rPr>
      <w:i/>
      <w:iCs/>
      <w:color w:val="2F5496" w:themeColor="accent1" w:themeShade="BF"/>
    </w:rPr>
  </w:style>
  <w:style w:type="character" w:styleId="ad">
    <w:name w:val="Intense Reference"/>
    <w:basedOn w:val="a0"/>
    <w:uiPriority w:val="32"/>
    <w:qFormat/>
    <w:rsid w:val="00475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