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BD1D4" w14:textId="77777777" w:rsidR="001562BA" w:rsidRDefault="001562BA">
      <w:pPr>
        <w:rPr>
          <w:rFonts w:hint="eastAsia"/>
        </w:rPr>
      </w:pPr>
    </w:p>
    <w:p w14:paraId="0E2EF076" w14:textId="77777777" w:rsidR="001562BA" w:rsidRDefault="001562BA">
      <w:pPr>
        <w:rPr>
          <w:rFonts w:hint="eastAsia"/>
        </w:rPr>
      </w:pPr>
      <w:r>
        <w:rPr>
          <w:rFonts w:hint="eastAsia"/>
        </w:rPr>
        <w:t>教的拼音的重要性</w:t>
      </w:r>
    </w:p>
    <w:p w14:paraId="509A9893" w14:textId="77777777" w:rsidR="001562BA" w:rsidRDefault="001562BA">
      <w:pPr>
        <w:rPr>
          <w:rFonts w:hint="eastAsia"/>
        </w:rPr>
      </w:pPr>
      <w:r>
        <w:rPr>
          <w:rFonts w:hint="eastAsia"/>
        </w:rPr>
        <w:t>在汉语学习中，拼音作为汉字读音的标注系统，起着桥梁般的重要作用。对于汉语初学者而言，拼音是进入汉语世界的第一把钥匙。无论是儿童还是成人，掌握拼音都是学习汉语不可或缺的第一步。拼音不仅帮助学习者正确发音，还能辅助记忆汉字，提高听说读写的能力。</w:t>
      </w:r>
    </w:p>
    <w:p w14:paraId="7634830A" w14:textId="77777777" w:rsidR="001562BA" w:rsidRDefault="001562BA">
      <w:pPr>
        <w:rPr>
          <w:rFonts w:hint="eastAsia"/>
        </w:rPr>
      </w:pPr>
    </w:p>
    <w:p w14:paraId="6628EDE7" w14:textId="77777777" w:rsidR="001562BA" w:rsidRDefault="001562BA">
      <w:pPr>
        <w:rPr>
          <w:rFonts w:hint="eastAsia"/>
        </w:rPr>
      </w:pPr>
    </w:p>
    <w:p w14:paraId="49F33434" w14:textId="77777777" w:rsidR="001562BA" w:rsidRDefault="001562BA">
      <w:pPr>
        <w:rPr>
          <w:rFonts w:hint="eastAsia"/>
        </w:rPr>
      </w:pPr>
      <w:r>
        <w:rPr>
          <w:rFonts w:hint="eastAsia"/>
        </w:rPr>
        <w:t>拼音促进汉字学习</w:t>
      </w:r>
    </w:p>
    <w:p w14:paraId="11A3573A" w14:textId="77777777" w:rsidR="001562BA" w:rsidRDefault="001562BA">
      <w:pPr>
        <w:rPr>
          <w:rFonts w:hint="eastAsia"/>
        </w:rPr>
      </w:pPr>
      <w:r>
        <w:rPr>
          <w:rFonts w:hint="eastAsia"/>
        </w:rPr>
        <w:t>汉字是一种表意文字，与西方的字母文字有很大的不同。每个汉字代表一个音节，而这些音节通过拼音来表示。拼音的存在使得汉字的学习变得更加系统化和科学化。通过拼音，学生可以快速地识别并记住汉字的发音，这为后续的汉字书写和词汇积累打下了坚实的基础。同时，拼音也有助于区分同音字，这对于避免因汉字读音相同或相近而造成的误解至关重要。</w:t>
      </w:r>
    </w:p>
    <w:p w14:paraId="7816F114" w14:textId="77777777" w:rsidR="001562BA" w:rsidRDefault="001562BA">
      <w:pPr>
        <w:rPr>
          <w:rFonts w:hint="eastAsia"/>
        </w:rPr>
      </w:pPr>
    </w:p>
    <w:p w14:paraId="5A50D6FA" w14:textId="77777777" w:rsidR="001562BA" w:rsidRDefault="001562BA">
      <w:pPr>
        <w:rPr>
          <w:rFonts w:hint="eastAsia"/>
        </w:rPr>
      </w:pPr>
    </w:p>
    <w:p w14:paraId="3547A0A1" w14:textId="77777777" w:rsidR="001562BA" w:rsidRDefault="001562BA">
      <w:pPr>
        <w:rPr>
          <w:rFonts w:hint="eastAsia"/>
        </w:rPr>
      </w:pPr>
      <w:r>
        <w:rPr>
          <w:rFonts w:hint="eastAsia"/>
        </w:rPr>
        <w:t>拼音对语音教学的支持</w:t>
      </w:r>
    </w:p>
    <w:p w14:paraId="08BF1430" w14:textId="77777777" w:rsidR="001562BA" w:rsidRDefault="001562BA">
      <w:pPr>
        <w:rPr>
          <w:rFonts w:hint="eastAsia"/>
        </w:rPr>
      </w:pPr>
      <w:r>
        <w:rPr>
          <w:rFonts w:hint="eastAsia"/>
        </w:rPr>
        <w:t>汉语作为一种声调语言，其语音系统相对复杂。四个基本声调加上轻声，构成了汉语丰富多彩的声音画卷。拼音能够精确地标记出每一个汉字的声调，这对于非母语者来说尤其重要。借助拼音，学习者可以更准确地模仿汉语的发音规则，逐步掌握汉语的声调变化。拼音还能够帮助纠正发音错误，提升口语表达的自然流畅度。</w:t>
      </w:r>
    </w:p>
    <w:p w14:paraId="3EA2667C" w14:textId="77777777" w:rsidR="001562BA" w:rsidRDefault="001562BA">
      <w:pPr>
        <w:rPr>
          <w:rFonts w:hint="eastAsia"/>
        </w:rPr>
      </w:pPr>
    </w:p>
    <w:p w14:paraId="4D397C93" w14:textId="77777777" w:rsidR="001562BA" w:rsidRDefault="001562BA">
      <w:pPr>
        <w:rPr>
          <w:rFonts w:hint="eastAsia"/>
        </w:rPr>
      </w:pPr>
    </w:p>
    <w:p w14:paraId="3CF85CA0" w14:textId="77777777" w:rsidR="001562BA" w:rsidRDefault="001562BA">
      <w:pPr>
        <w:rPr>
          <w:rFonts w:hint="eastAsia"/>
        </w:rPr>
      </w:pPr>
      <w:r>
        <w:rPr>
          <w:rFonts w:hint="eastAsia"/>
        </w:rPr>
        <w:t>拼音与现代技术的融合</w:t>
      </w:r>
    </w:p>
    <w:p w14:paraId="4FD5C86C" w14:textId="77777777" w:rsidR="001562BA" w:rsidRDefault="001562BA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、平板还是电脑，拼音输入法都提供了便捷的中文输入方式。它不仅提高了文本输入的速度，也极大地促进了信息交流。拼音输入法的普及，反过来也增加了人们对拼音的依赖和重视程度，进一步证明了拼音在现代社会中的重要性。</w:t>
      </w:r>
    </w:p>
    <w:p w14:paraId="02D530A7" w14:textId="77777777" w:rsidR="001562BA" w:rsidRDefault="001562BA">
      <w:pPr>
        <w:rPr>
          <w:rFonts w:hint="eastAsia"/>
        </w:rPr>
      </w:pPr>
    </w:p>
    <w:p w14:paraId="7D38D601" w14:textId="77777777" w:rsidR="001562BA" w:rsidRDefault="001562BA">
      <w:pPr>
        <w:rPr>
          <w:rFonts w:hint="eastAsia"/>
        </w:rPr>
      </w:pPr>
    </w:p>
    <w:p w14:paraId="51E0FACE" w14:textId="77777777" w:rsidR="001562BA" w:rsidRDefault="001562BA">
      <w:pPr>
        <w:rPr>
          <w:rFonts w:hint="eastAsia"/>
        </w:rPr>
      </w:pPr>
      <w:r>
        <w:rPr>
          <w:rFonts w:hint="eastAsia"/>
        </w:rPr>
        <w:t>最后的总结</w:t>
      </w:r>
    </w:p>
    <w:p w14:paraId="0D1BF102" w14:textId="77777777" w:rsidR="001562BA" w:rsidRDefault="001562BA">
      <w:pPr>
        <w:rPr>
          <w:rFonts w:hint="eastAsia"/>
        </w:rPr>
      </w:pPr>
      <w:r>
        <w:rPr>
          <w:rFonts w:hint="eastAsia"/>
        </w:rPr>
        <w:t>拼音作为汉语学习的重要工具，在促进汉字学习、支持语音教学以及适应现代科技方面发挥着不可替代的作用。它是连接汉语学习者与汉语世界的纽带，也是中华文化走向世界的桥梁。因此，无论是汉语初学者还是已经有一定基础的学习者，都不应忽视拼音学习的重要性。通过对拼音的深入理解和熟练运用，我们可以更好地领略汉语的魅力，更加自信地进行汉语交流。</w:t>
      </w:r>
    </w:p>
    <w:p w14:paraId="18574DCE" w14:textId="77777777" w:rsidR="001562BA" w:rsidRDefault="001562BA">
      <w:pPr>
        <w:rPr>
          <w:rFonts w:hint="eastAsia"/>
        </w:rPr>
      </w:pPr>
    </w:p>
    <w:p w14:paraId="781C69C7" w14:textId="77777777" w:rsidR="001562BA" w:rsidRDefault="001562BA">
      <w:pPr>
        <w:rPr>
          <w:rFonts w:hint="eastAsia"/>
        </w:rPr>
      </w:pPr>
    </w:p>
    <w:p w14:paraId="74658C9B" w14:textId="77777777" w:rsidR="001562BA" w:rsidRDefault="00156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5E81A" w14:textId="7512FC4A" w:rsidR="00497CF5" w:rsidRDefault="00497CF5"/>
    <w:sectPr w:rsidR="00497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F5"/>
    <w:rsid w:val="001562BA"/>
    <w:rsid w:val="002C7852"/>
    <w:rsid w:val="004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BA3BD-6C00-4949-933D-FD087CC5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