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DA31" w14:textId="77777777" w:rsidR="007673E6" w:rsidRDefault="007673E6">
      <w:pPr>
        <w:rPr>
          <w:rFonts w:hint="eastAsia"/>
        </w:rPr>
      </w:pPr>
    </w:p>
    <w:p w14:paraId="0E9151E8" w14:textId="77777777" w:rsidR="007673E6" w:rsidRDefault="007673E6">
      <w:pPr>
        <w:rPr>
          <w:rFonts w:hint="eastAsia"/>
        </w:rPr>
      </w:pPr>
      <w:r>
        <w:rPr>
          <w:rFonts w:hint="eastAsia"/>
        </w:rPr>
        <w:t>教捕食的拼音怎么写</w:t>
      </w:r>
    </w:p>
    <w:p w14:paraId="313C5E07" w14:textId="77777777" w:rsidR="007673E6" w:rsidRDefault="007673E6">
      <w:pPr>
        <w:rPr>
          <w:rFonts w:hint="eastAsia"/>
        </w:rPr>
      </w:pPr>
      <w:r>
        <w:rPr>
          <w:rFonts w:hint="eastAsia"/>
        </w:rPr>
        <w:t>在汉语学习的过程中，正确掌握词语的拼音是基础也是关键。对于“教捕食”这个词组来说，它的拼音写作“jiào bǔ shí”。其中，“教”的拼音是“jiào”，表示传授知识或技能的行为；“捕”的拼音为“bǔ”，意指捕捉、抓取；而“食”的拼音则是“shí”，指的是食物或是进食的行为。这三个字组合在一起，描绘了一个与教导如何获取食物相关的场景。</w:t>
      </w:r>
    </w:p>
    <w:p w14:paraId="57018C59" w14:textId="77777777" w:rsidR="007673E6" w:rsidRDefault="007673E6">
      <w:pPr>
        <w:rPr>
          <w:rFonts w:hint="eastAsia"/>
        </w:rPr>
      </w:pPr>
    </w:p>
    <w:p w14:paraId="3FD3BF73" w14:textId="77777777" w:rsidR="007673E6" w:rsidRDefault="007673E6">
      <w:pPr>
        <w:rPr>
          <w:rFonts w:hint="eastAsia"/>
        </w:rPr>
      </w:pPr>
    </w:p>
    <w:p w14:paraId="5D82A1EF" w14:textId="77777777" w:rsidR="007673E6" w:rsidRDefault="007673E6">
      <w:pPr>
        <w:rPr>
          <w:rFonts w:hint="eastAsia"/>
        </w:rPr>
      </w:pPr>
      <w:r>
        <w:rPr>
          <w:rFonts w:hint="eastAsia"/>
        </w:rPr>
        <w:t>深入了解“教”的拼音及用法</w:t>
      </w:r>
    </w:p>
    <w:p w14:paraId="6DDBAEB1" w14:textId="77777777" w:rsidR="007673E6" w:rsidRDefault="007673E6">
      <w:pPr>
        <w:rPr>
          <w:rFonts w:hint="eastAsia"/>
        </w:rPr>
      </w:pPr>
      <w:r>
        <w:rPr>
          <w:rFonts w:hint="eastAsia"/>
        </w:rPr>
        <w:t>“教”作为汉字，其拼音“jiào”属于第三声，发音时需先降后升。除了“jiào”这个读音外，“教”还有一个常用的读音是“jiāo”，同样是第三声，但使用场合不同，如在“教书”中使用。“jiào”多用于表示教育、教学的概念，例如“教师”、“教室”等词汇中。</w:t>
      </w:r>
    </w:p>
    <w:p w14:paraId="17EA22DA" w14:textId="77777777" w:rsidR="007673E6" w:rsidRDefault="007673E6">
      <w:pPr>
        <w:rPr>
          <w:rFonts w:hint="eastAsia"/>
        </w:rPr>
      </w:pPr>
    </w:p>
    <w:p w14:paraId="3AFF5C8E" w14:textId="77777777" w:rsidR="007673E6" w:rsidRDefault="007673E6">
      <w:pPr>
        <w:rPr>
          <w:rFonts w:hint="eastAsia"/>
        </w:rPr>
      </w:pPr>
    </w:p>
    <w:p w14:paraId="058F37DE" w14:textId="77777777" w:rsidR="007673E6" w:rsidRDefault="007673E6">
      <w:pPr>
        <w:rPr>
          <w:rFonts w:hint="eastAsia"/>
        </w:rPr>
      </w:pPr>
      <w:r>
        <w:rPr>
          <w:rFonts w:hint="eastAsia"/>
        </w:rPr>
        <w:t>探讨“捕”的意义和拼音</w:t>
      </w:r>
    </w:p>
    <w:p w14:paraId="6FAD63C7" w14:textId="77777777" w:rsidR="007673E6" w:rsidRDefault="007673E6">
      <w:pPr>
        <w:rPr>
          <w:rFonts w:hint="eastAsia"/>
        </w:rPr>
      </w:pPr>
      <w:r>
        <w:rPr>
          <w:rFonts w:hint="eastAsia"/>
        </w:rPr>
        <w:t>“捕”的拼音“bǔ”为第三声，表示捕捉、抓捕的意思。这个字广泛应用于描述捕捉动物、昆虫等活动。例如，在野生动物保护工作中，工作人员会采取非伤害性的方法来“捕”捉动物进行健康检查或者标记后再释放回自然环境。这不仅有助于科学研究，也是保护生态平衡的重要措施之一。</w:t>
      </w:r>
    </w:p>
    <w:p w14:paraId="608A3C1C" w14:textId="77777777" w:rsidR="007673E6" w:rsidRDefault="007673E6">
      <w:pPr>
        <w:rPr>
          <w:rFonts w:hint="eastAsia"/>
        </w:rPr>
      </w:pPr>
    </w:p>
    <w:p w14:paraId="196DFF26" w14:textId="77777777" w:rsidR="007673E6" w:rsidRDefault="007673E6">
      <w:pPr>
        <w:rPr>
          <w:rFonts w:hint="eastAsia"/>
        </w:rPr>
      </w:pPr>
    </w:p>
    <w:p w14:paraId="1BA08A18" w14:textId="77777777" w:rsidR="007673E6" w:rsidRDefault="007673E6">
      <w:pPr>
        <w:rPr>
          <w:rFonts w:hint="eastAsia"/>
        </w:rPr>
      </w:pPr>
      <w:r>
        <w:rPr>
          <w:rFonts w:hint="eastAsia"/>
        </w:rPr>
        <w:t>关于“食”的拼音及其文化背景</w:t>
      </w:r>
    </w:p>
    <w:p w14:paraId="793973FB" w14:textId="77777777" w:rsidR="007673E6" w:rsidRDefault="007673E6">
      <w:pPr>
        <w:rPr>
          <w:rFonts w:hint="eastAsia"/>
        </w:rPr>
      </w:pPr>
      <w:r>
        <w:rPr>
          <w:rFonts w:hint="eastAsia"/>
        </w:rPr>
        <w:t>“食”的拼音是“shí”，第二声。在中国文化中，“食”不仅仅指食物本身，它还蕴含着丰富的文化内涵和社会习俗。从古代的祭祀仪式到现代的家庭聚会，饮食文化始终占据着重要的地位。例如，春节时期的团圆饭就是家人团聚、共享天伦之乐的重要时刻，体现了中国人对家庭和谐、幸福生活的向往。</w:t>
      </w:r>
    </w:p>
    <w:p w14:paraId="6470200D" w14:textId="77777777" w:rsidR="007673E6" w:rsidRDefault="007673E6">
      <w:pPr>
        <w:rPr>
          <w:rFonts w:hint="eastAsia"/>
        </w:rPr>
      </w:pPr>
    </w:p>
    <w:p w14:paraId="2A9B06A0" w14:textId="77777777" w:rsidR="007673E6" w:rsidRDefault="007673E6">
      <w:pPr>
        <w:rPr>
          <w:rFonts w:hint="eastAsia"/>
        </w:rPr>
      </w:pPr>
    </w:p>
    <w:p w14:paraId="4E35A77B" w14:textId="77777777" w:rsidR="007673E6" w:rsidRDefault="007673E6">
      <w:pPr>
        <w:rPr>
          <w:rFonts w:hint="eastAsia"/>
        </w:rPr>
      </w:pPr>
      <w:r>
        <w:rPr>
          <w:rFonts w:hint="eastAsia"/>
        </w:rPr>
        <w:t>最后的总结</w:t>
      </w:r>
    </w:p>
    <w:p w14:paraId="62912947" w14:textId="77777777" w:rsidR="007673E6" w:rsidRDefault="007673E6">
      <w:pPr>
        <w:rPr>
          <w:rFonts w:hint="eastAsia"/>
        </w:rPr>
      </w:pPr>
      <w:r>
        <w:rPr>
          <w:rFonts w:hint="eastAsia"/>
        </w:rPr>
        <w:t>通过上述介绍，“教捕食”的拼音“jiào bǔ shí”以及每个字的意义已经清晰呈现。了解这些基础知识有助于提高我们的汉语水平，并能更好地理解汉语中的细微差别。同时，这也展示了语言不仅是交流的工具，更是文化的载体。深入学习汉语，不仅能增强语言能力，还能增进对中国传统文化的理解和欣赏。</w:t>
      </w:r>
    </w:p>
    <w:p w14:paraId="1798FA15" w14:textId="77777777" w:rsidR="007673E6" w:rsidRDefault="007673E6">
      <w:pPr>
        <w:rPr>
          <w:rFonts w:hint="eastAsia"/>
        </w:rPr>
      </w:pPr>
    </w:p>
    <w:p w14:paraId="4BAACEF5" w14:textId="77777777" w:rsidR="007673E6" w:rsidRDefault="007673E6">
      <w:pPr>
        <w:rPr>
          <w:rFonts w:hint="eastAsia"/>
        </w:rPr>
      </w:pPr>
    </w:p>
    <w:p w14:paraId="0DC2F281" w14:textId="77777777" w:rsidR="007673E6" w:rsidRDefault="00767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E6D60" w14:textId="72D26D95" w:rsidR="001B74D2" w:rsidRDefault="001B74D2"/>
    <w:sectPr w:rsidR="001B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D2"/>
    <w:rsid w:val="001B74D2"/>
    <w:rsid w:val="002C7852"/>
    <w:rsid w:val="0076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14A74-24AB-409B-9570-6825B3D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