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C0C86" w14:textId="77777777" w:rsidR="00226EE5" w:rsidRDefault="00226EE5">
      <w:pPr>
        <w:rPr>
          <w:rFonts w:hint="eastAsia"/>
        </w:rPr>
      </w:pPr>
    </w:p>
    <w:p w14:paraId="427F353E" w14:textId="77777777" w:rsidR="00226EE5" w:rsidRDefault="00226EE5">
      <w:pPr>
        <w:rPr>
          <w:rFonts w:hint="eastAsia"/>
        </w:rPr>
      </w:pPr>
      <w:r>
        <w:rPr>
          <w:rFonts w:hint="eastAsia"/>
        </w:rPr>
        <w:t>教人先自教的拼音</w:t>
      </w:r>
    </w:p>
    <w:p w14:paraId="6576FE5A" w14:textId="77777777" w:rsidR="00226EE5" w:rsidRDefault="00226EE5">
      <w:pPr>
        <w:rPr>
          <w:rFonts w:hint="eastAsia"/>
        </w:rPr>
      </w:pPr>
      <w:r>
        <w:rPr>
          <w:rFonts w:hint="eastAsia"/>
        </w:rPr>
        <w:t>“教人先自教”的拼音是“jiào rén xiān zì jiào”，这句成语强调了在教导他人之前，首先要自我教育和提升。它不仅适用于教育领域，在生活、工作乃至社会交往中都有其深刻的含义和应用价值。</w:t>
      </w:r>
    </w:p>
    <w:p w14:paraId="676C0BC3" w14:textId="77777777" w:rsidR="00226EE5" w:rsidRDefault="00226EE5">
      <w:pPr>
        <w:rPr>
          <w:rFonts w:hint="eastAsia"/>
        </w:rPr>
      </w:pPr>
    </w:p>
    <w:p w14:paraId="65820CB5" w14:textId="77777777" w:rsidR="00226EE5" w:rsidRDefault="00226EE5">
      <w:pPr>
        <w:rPr>
          <w:rFonts w:hint="eastAsia"/>
        </w:rPr>
      </w:pPr>
    </w:p>
    <w:p w14:paraId="15900C1D" w14:textId="77777777" w:rsidR="00226EE5" w:rsidRDefault="00226EE5">
      <w:pPr>
        <w:rPr>
          <w:rFonts w:hint="eastAsia"/>
        </w:rPr>
      </w:pPr>
      <w:r>
        <w:rPr>
          <w:rFonts w:hint="eastAsia"/>
        </w:rPr>
        <w:t>自我提升的重要性</w:t>
      </w:r>
    </w:p>
    <w:p w14:paraId="6D02286A" w14:textId="77777777" w:rsidR="00226EE5" w:rsidRDefault="00226EE5">
      <w:pPr>
        <w:rPr>
          <w:rFonts w:hint="eastAsia"/>
        </w:rPr>
      </w:pPr>
      <w:r>
        <w:rPr>
          <w:rFonts w:hint="eastAsia"/>
        </w:rPr>
        <w:t>在这个快速发展的时代，知识更新换代的速度越来越快。为了不被时代淘汰，我们需要不断地学习新知识，提高自己的能力。“jiào rén xiān zì jiào”提醒我们，作为教师、家长或任何角色，在指导别人之前，必须首先确保自己拥有足够的知识和正确的价值观。只有不断充实自己，才能给予他人正确的引导和支持。</w:t>
      </w:r>
    </w:p>
    <w:p w14:paraId="418E9AC4" w14:textId="77777777" w:rsidR="00226EE5" w:rsidRDefault="00226EE5">
      <w:pPr>
        <w:rPr>
          <w:rFonts w:hint="eastAsia"/>
        </w:rPr>
      </w:pPr>
    </w:p>
    <w:p w14:paraId="66B49D73" w14:textId="77777777" w:rsidR="00226EE5" w:rsidRDefault="00226EE5">
      <w:pPr>
        <w:rPr>
          <w:rFonts w:hint="eastAsia"/>
        </w:rPr>
      </w:pPr>
    </w:p>
    <w:p w14:paraId="0B24C25C" w14:textId="77777777" w:rsidR="00226EE5" w:rsidRDefault="00226EE5">
      <w:pPr>
        <w:rPr>
          <w:rFonts w:hint="eastAsia"/>
        </w:rPr>
      </w:pPr>
      <w:r>
        <w:rPr>
          <w:rFonts w:hint="eastAsia"/>
        </w:rPr>
        <w:t>实践中的应用</w:t>
      </w:r>
    </w:p>
    <w:p w14:paraId="01C2D8F3" w14:textId="77777777" w:rsidR="00226EE5" w:rsidRDefault="00226EE5">
      <w:pPr>
        <w:rPr>
          <w:rFonts w:hint="eastAsia"/>
        </w:rPr>
      </w:pPr>
      <w:r>
        <w:rPr>
          <w:rFonts w:hint="eastAsia"/>
        </w:rPr>
        <w:t>无论是在学校还是在企业，这个原则都非常重要。例如，在教育领域，教师需要不断参加培训，学习新的教学方法和技术，以便更有效地传授知识给学生。同样，在企业管理中，领导者也需要不断提升自己的管理能力和领导艺术，以更好地激励团队成员，促进企业发展。通过这种方式，“jiào rén xiān zì jiào”成为了推动个人成长和社会进步的重要动力。</w:t>
      </w:r>
    </w:p>
    <w:p w14:paraId="2810D251" w14:textId="77777777" w:rsidR="00226EE5" w:rsidRDefault="00226EE5">
      <w:pPr>
        <w:rPr>
          <w:rFonts w:hint="eastAsia"/>
        </w:rPr>
      </w:pPr>
    </w:p>
    <w:p w14:paraId="35DE1A0D" w14:textId="77777777" w:rsidR="00226EE5" w:rsidRDefault="00226EE5">
      <w:pPr>
        <w:rPr>
          <w:rFonts w:hint="eastAsia"/>
        </w:rPr>
      </w:pPr>
    </w:p>
    <w:p w14:paraId="49960C0F" w14:textId="77777777" w:rsidR="00226EE5" w:rsidRDefault="00226EE5">
      <w:pPr>
        <w:rPr>
          <w:rFonts w:hint="eastAsia"/>
        </w:rPr>
      </w:pPr>
      <w:r>
        <w:rPr>
          <w:rFonts w:hint="eastAsia"/>
        </w:rPr>
        <w:t>个人发展与社会责任感</w:t>
      </w:r>
    </w:p>
    <w:p w14:paraId="3F9CAEC0" w14:textId="77777777" w:rsidR="00226EE5" w:rsidRDefault="00226EE5">
      <w:pPr>
        <w:rPr>
          <w:rFonts w:hint="eastAsia"/>
        </w:rPr>
      </w:pPr>
      <w:r>
        <w:rPr>
          <w:rFonts w:hint="eastAsia"/>
        </w:rPr>
        <w:t>从个人角度来看，“jiào rén xiān zì jiào”也是一种对自己负责的表现。当我们努力提升自我时，实际上也是在为社会贡献一份力量。一个懂得自我提升的人，往往能够更好地适应社会变化，实现个人价值。同时，这种积极向上的态度也会影响周围的人，激发他们的学习热情，形成良好的社会风气。</w:t>
      </w:r>
    </w:p>
    <w:p w14:paraId="166DFE01" w14:textId="77777777" w:rsidR="00226EE5" w:rsidRDefault="00226EE5">
      <w:pPr>
        <w:rPr>
          <w:rFonts w:hint="eastAsia"/>
        </w:rPr>
      </w:pPr>
    </w:p>
    <w:p w14:paraId="2DE9DEFF" w14:textId="77777777" w:rsidR="00226EE5" w:rsidRDefault="00226EE5">
      <w:pPr>
        <w:rPr>
          <w:rFonts w:hint="eastAsia"/>
        </w:rPr>
      </w:pPr>
    </w:p>
    <w:p w14:paraId="6857BA94" w14:textId="77777777" w:rsidR="00226EE5" w:rsidRDefault="00226EE5">
      <w:pPr>
        <w:rPr>
          <w:rFonts w:hint="eastAsia"/>
        </w:rPr>
      </w:pPr>
      <w:r>
        <w:rPr>
          <w:rFonts w:hint="eastAsia"/>
        </w:rPr>
        <w:t>最后的总结</w:t>
      </w:r>
    </w:p>
    <w:p w14:paraId="21E3E651" w14:textId="77777777" w:rsidR="00226EE5" w:rsidRDefault="00226EE5">
      <w:pPr>
        <w:rPr>
          <w:rFonts w:hint="eastAsia"/>
        </w:rPr>
      </w:pPr>
      <w:r>
        <w:rPr>
          <w:rFonts w:hint="eastAsia"/>
        </w:rPr>
        <w:t>“jiào rén xiān zì jiào”不仅仅是一个简单的口号，它是每个人在生活中都应该遵循的原则。通过不断地自我提升，我们不仅能成为更好的自己，还能为身边的人提供更多的帮助和支持。让我们牢记这一理念，用实际行动去践行它，共同创造更加美好的未来。</w:t>
      </w:r>
    </w:p>
    <w:p w14:paraId="1BB0ACD5" w14:textId="77777777" w:rsidR="00226EE5" w:rsidRDefault="00226EE5">
      <w:pPr>
        <w:rPr>
          <w:rFonts w:hint="eastAsia"/>
        </w:rPr>
      </w:pPr>
    </w:p>
    <w:p w14:paraId="1B02CFCD" w14:textId="77777777" w:rsidR="00226EE5" w:rsidRDefault="00226EE5">
      <w:pPr>
        <w:rPr>
          <w:rFonts w:hint="eastAsia"/>
        </w:rPr>
      </w:pPr>
    </w:p>
    <w:p w14:paraId="73CEADFC" w14:textId="77777777" w:rsidR="00226EE5" w:rsidRDefault="00226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9363C" w14:textId="279E0265" w:rsidR="00B06F79" w:rsidRDefault="00B06F79"/>
    <w:sectPr w:rsidR="00B0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79"/>
    <w:rsid w:val="00226EE5"/>
    <w:rsid w:val="002C7852"/>
    <w:rsid w:val="00B0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637BA-53D0-4BED-94C1-06C66D76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