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032F3" w14:textId="77777777" w:rsidR="004B1CCC" w:rsidRDefault="004B1CCC">
      <w:pPr>
        <w:rPr>
          <w:rFonts w:hint="eastAsia"/>
        </w:rPr>
      </w:pPr>
    </w:p>
    <w:p w14:paraId="0B5EBAE2" w14:textId="77777777" w:rsidR="004B1CCC" w:rsidRDefault="004B1CCC">
      <w:pPr>
        <w:rPr>
          <w:rFonts w:hint="eastAsia"/>
        </w:rPr>
      </w:pPr>
      <w:r>
        <w:rPr>
          <w:rFonts w:hint="eastAsia"/>
        </w:rPr>
        <w:t>敕的拼音怎么写</w:t>
      </w:r>
    </w:p>
    <w:p w14:paraId="06E6DAB6" w14:textId="77777777" w:rsidR="004B1CCC" w:rsidRDefault="004B1CCC">
      <w:pPr>
        <w:rPr>
          <w:rFonts w:hint="eastAsia"/>
        </w:rPr>
      </w:pPr>
      <w:r>
        <w:rPr>
          <w:rFonts w:hint="eastAsia"/>
        </w:rPr>
        <w:t>“敕”字的拼音是“chì”，在汉语中有着特定的使用场合和深厚的文化背景。对于很多人来说，这个字可能并不常见，但它在中国古代文化、特别是官方文书和宗教文献中占有重要地位。</w:t>
      </w:r>
    </w:p>
    <w:p w14:paraId="652336CC" w14:textId="77777777" w:rsidR="004B1CCC" w:rsidRDefault="004B1CCC">
      <w:pPr>
        <w:rPr>
          <w:rFonts w:hint="eastAsia"/>
        </w:rPr>
      </w:pPr>
    </w:p>
    <w:p w14:paraId="212AF51C" w14:textId="77777777" w:rsidR="004B1CCC" w:rsidRDefault="004B1CCC">
      <w:pPr>
        <w:rPr>
          <w:rFonts w:hint="eastAsia"/>
        </w:rPr>
      </w:pPr>
    </w:p>
    <w:p w14:paraId="022C7A17" w14:textId="77777777" w:rsidR="004B1CCC" w:rsidRDefault="004B1CCC">
      <w:pPr>
        <w:rPr>
          <w:rFonts w:hint="eastAsia"/>
        </w:rPr>
      </w:pPr>
      <w:r>
        <w:rPr>
          <w:rFonts w:hint="eastAsia"/>
        </w:rPr>
        <w:t>一、“敕”的基本释义</w:t>
      </w:r>
    </w:p>
    <w:p w14:paraId="63BA3841" w14:textId="77777777" w:rsidR="004B1CCC" w:rsidRDefault="004B1CCC">
      <w:pPr>
        <w:rPr>
          <w:rFonts w:hint="eastAsia"/>
        </w:rPr>
      </w:pPr>
      <w:r>
        <w:rPr>
          <w:rFonts w:hint="eastAsia"/>
        </w:rPr>
        <w:t>“敕”字作为一个汉字，其最基本的含义是指帝王的诏书或命令，意味着来自上位者的指示或授权。这种用法强调了封建时代君主权威的绝对性以及对臣民的直接指导作用。“敕”也可用于指代佛教中的戒律或教义，体现了它在宗教领域内的应用。</w:t>
      </w:r>
    </w:p>
    <w:p w14:paraId="5F397091" w14:textId="77777777" w:rsidR="004B1CCC" w:rsidRDefault="004B1CCC">
      <w:pPr>
        <w:rPr>
          <w:rFonts w:hint="eastAsia"/>
        </w:rPr>
      </w:pPr>
    </w:p>
    <w:p w14:paraId="57682B7B" w14:textId="77777777" w:rsidR="004B1CCC" w:rsidRDefault="004B1CCC">
      <w:pPr>
        <w:rPr>
          <w:rFonts w:hint="eastAsia"/>
        </w:rPr>
      </w:pPr>
    </w:p>
    <w:p w14:paraId="3B5467B6" w14:textId="77777777" w:rsidR="004B1CCC" w:rsidRDefault="004B1CCC">
      <w:pPr>
        <w:rPr>
          <w:rFonts w:hint="eastAsia"/>
        </w:rPr>
      </w:pPr>
      <w:r>
        <w:rPr>
          <w:rFonts w:hint="eastAsia"/>
        </w:rPr>
        <w:t>二、“敕”字的历史渊源</w:t>
      </w:r>
    </w:p>
    <w:p w14:paraId="3A1F21EA" w14:textId="77777777" w:rsidR="004B1CCC" w:rsidRDefault="004B1CCC">
      <w:pPr>
        <w:rPr>
          <w:rFonts w:hint="eastAsia"/>
        </w:rPr>
      </w:pPr>
      <w:r>
        <w:rPr>
          <w:rFonts w:hint="eastAsia"/>
        </w:rPr>
        <w:t>从历史的角度来看，“敕”字的应用可以追溯到中国古代封建王朝时期。那时，皇帝通过发布敕令来传达政令、任命官员或是进行赏罚。这些敕令不仅是国家治理的重要工具，也是研究古代政治制度和社会结构的关键资料。随着历史的发展，虽然现代社会不再使用这一形式，但“敕”所代表的权威象征意义仍然存在于文化和学术讨论之中。</w:t>
      </w:r>
    </w:p>
    <w:p w14:paraId="53563611" w14:textId="77777777" w:rsidR="004B1CCC" w:rsidRDefault="004B1CCC">
      <w:pPr>
        <w:rPr>
          <w:rFonts w:hint="eastAsia"/>
        </w:rPr>
      </w:pPr>
    </w:p>
    <w:p w14:paraId="17BC7A9A" w14:textId="77777777" w:rsidR="004B1CCC" w:rsidRDefault="004B1CCC">
      <w:pPr>
        <w:rPr>
          <w:rFonts w:hint="eastAsia"/>
        </w:rPr>
      </w:pPr>
    </w:p>
    <w:p w14:paraId="170466C7" w14:textId="77777777" w:rsidR="004B1CCC" w:rsidRDefault="004B1CCC">
      <w:pPr>
        <w:rPr>
          <w:rFonts w:hint="eastAsia"/>
        </w:rPr>
      </w:pPr>
      <w:r>
        <w:rPr>
          <w:rFonts w:hint="eastAsia"/>
        </w:rPr>
        <w:t>三、“敕”在现代汉语中的使用</w:t>
      </w:r>
    </w:p>
    <w:p w14:paraId="47DDF20B" w14:textId="77777777" w:rsidR="004B1CCC" w:rsidRDefault="004B1CCC">
      <w:pPr>
        <w:rPr>
          <w:rFonts w:hint="eastAsia"/>
        </w:rPr>
      </w:pPr>
      <w:r>
        <w:rPr>
          <w:rFonts w:hint="eastAsia"/>
        </w:rPr>
        <w:t>尽管“敕”字在现代社会中的实际应用场景大大减少，但它并未完全消失。例如，在一些与古代历史文化相关的文学作品、影视剧中，“敕”字依然频繁出现，用来增强故事背景的真实性和时代感。同时，对于研究中国传统文化、历史学、语言学等领域的学者而言，“敕”字的研究价值依旧不容忽视。</w:t>
      </w:r>
    </w:p>
    <w:p w14:paraId="6C0D15DD" w14:textId="77777777" w:rsidR="004B1CCC" w:rsidRDefault="004B1CCC">
      <w:pPr>
        <w:rPr>
          <w:rFonts w:hint="eastAsia"/>
        </w:rPr>
      </w:pPr>
    </w:p>
    <w:p w14:paraId="7846E7C4" w14:textId="77777777" w:rsidR="004B1CCC" w:rsidRDefault="004B1CCC">
      <w:pPr>
        <w:rPr>
          <w:rFonts w:hint="eastAsia"/>
        </w:rPr>
      </w:pPr>
    </w:p>
    <w:p w14:paraId="612553BE" w14:textId="77777777" w:rsidR="004B1CCC" w:rsidRDefault="004B1CCC">
      <w:pPr>
        <w:rPr>
          <w:rFonts w:hint="eastAsia"/>
        </w:rPr>
      </w:pPr>
      <w:r>
        <w:rPr>
          <w:rFonts w:hint="eastAsia"/>
        </w:rPr>
        <w:t>四、“敕”的读音及其学习方法</w:t>
      </w:r>
    </w:p>
    <w:p w14:paraId="5D9B7D53" w14:textId="77777777" w:rsidR="004B1CCC" w:rsidRDefault="004B1CCC">
      <w:pPr>
        <w:rPr>
          <w:rFonts w:hint="eastAsia"/>
        </w:rPr>
      </w:pPr>
      <w:r>
        <w:rPr>
          <w:rFonts w:hint="eastAsia"/>
        </w:rPr>
        <w:t>关于“敕”的正确发音“chì”，对于非母语者或初学者来说可能会有一定的挑战。学习者可以通过多听标准发音、参与朗读练习等方式加深印象。了解“敕”字背后的文化内涵也有助于更好地记忆其发音和用法。</w:t>
      </w:r>
    </w:p>
    <w:p w14:paraId="4556A0C0" w14:textId="77777777" w:rsidR="004B1CCC" w:rsidRDefault="004B1CCC">
      <w:pPr>
        <w:rPr>
          <w:rFonts w:hint="eastAsia"/>
        </w:rPr>
      </w:pPr>
    </w:p>
    <w:p w14:paraId="6CA0CE48" w14:textId="77777777" w:rsidR="004B1CCC" w:rsidRDefault="004B1CCC">
      <w:pPr>
        <w:rPr>
          <w:rFonts w:hint="eastAsia"/>
        </w:rPr>
      </w:pPr>
    </w:p>
    <w:p w14:paraId="2EEA7CFB" w14:textId="77777777" w:rsidR="004B1CCC" w:rsidRDefault="004B1CCC">
      <w:pPr>
        <w:rPr>
          <w:rFonts w:hint="eastAsia"/>
        </w:rPr>
      </w:pPr>
      <w:r>
        <w:rPr>
          <w:rFonts w:hint="eastAsia"/>
        </w:rPr>
        <w:t>最后的总结</w:t>
      </w:r>
    </w:p>
    <w:p w14:paraId="2B9930BC" w14:textId="77777777" w:rsidR="004B1CCC" w:rsidRDefault="004B1CCC">
      <w:pPr>
        <w:rPr>
          <w:rFonts w:hint="eastAsia"/>
        </w:rPr>
      </w:pPr>
      <w:r>
        <w:rPr>
          <w:rFonts w:hint="eastAsia"/>
        </w:rPr>
        <w:t>“敕”字虽不常用，但它承载着丰富的历史文化信息，是连接古今的重要纽带之一。通过对“敕”字的学习，我们不仅能掌握一个汉字的知识，更能深入了解到中国古代社会的政治体制、文化传统乃至人们的思想观念。希望本文能帮助读者更全面地认识“敕”字，并激发大家对中国传统文化的兴趣。</w:t>
      </w:r>
    </w:p>
    <w:p w14:paraId="3406E937" w14:textId="77777777" w:rsidR="004B1CCC" w:rsidRDefault="004B1CCC">
      <w:pPr>
        <w:rPr>
          <w:rFonts w:hint="eastAsia"/>
        </w:rPr>
      </w:pPr>
    </w:p>
    <w:p w14:paraId="5BEB6A65" w14:textId="77777777" w:rsidR="004B1CCC" w:rsidRDefault="004B1CCC">
      <w:pPr>
        <w:rPr>
          <w:rFonts w:hint="eastAsia"/>
        </w:rPr>
      </w:pPr>
    </w:p>
    <w:p w14:paraId="2A927BAB" w14:textId="77777777" w:rsidR="004B1CCC" w:rsidRDefault="004B1CCC">
      <w:pPr>
        <w:rPr>
          <w:rFonts w:hint="eastAsia"/>
        </w:rPr>
      </w:pPr>
      <w:r>
        <w:rPr>
          <w:rFonts w:hint="eastAsia"/>
        </w:rPr>
        <w:t>本文是由懂得生活网（dongdeshenghuo.com）为大家创作</w:t>
      </w:r>
    </w:p>
    <w:p w14:paraId="7B7A8BA1" w14:textId="715D7D07" w:rsidR="00F47D58" w:rsidRDefault="00F47D58"/>
    <w:sectPr w:rsidR="00F47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58"/>
    <w:rsid w:val="002C7852"/>
    <w:rsid w:val="004B1CCC"/>
    <w:rsid w:val="00F47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7A625-6CD1-4FCD-91DE-49AEBE74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D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D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D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D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D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D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D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D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D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D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D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D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D58"/>
    <w:rPr>
      <w:rFonts w:cstheme="majorBidi"/>
      <w:color w:val="2F5496" w:themeColor="accent1" w:themeShade="BF"/>
      <w:sz w:val="28"/>
      <w:szCs w:val="28"/>
    </w:rPr>
  </w:style>
  <w:style w:type="character" w:customStyle="1" w:styleId="50">
    <w:name w:val="标题 5 字符"/>
    <w:basedOn w:val="a0"/>
    <w:link w:val="5"/>
    <w:uiPriority w:val="9"/>
    <w:semiHidden/>
    <w:rsid w:val="00F47D58"/>
    <w:rPr>
      <w:rFonts w:cstheme="majorBidi"/>
      <w:color w:val="2F5496" w:themeColor="accent1" w:themeShade="BF"/>
      <w:sz w:val="24"/>
    </w:rPr>
  </w:style>
  <w:style w:type="character" w:customStyle="1" w:styleId="60">
    <w:name w:val="标题 6 字符"/>
    <w:basedOn w:val="a0"/>
    <w:link w:val="6"/>
    <w:uiPriority w:val="9"/>
    <w:semiHidden/>
    <w:rsid w:val="00F47D58"/>
    <w:rPr>
      <w:rFonts w:cstheme="majorBidi"/>
      <w:b/>
      <w:bCs/>
      <w:color w:val="2F5496" w:themeColor="accent1" w:themeShade="BF"/>
    </w:rPr>
  </w:style>
  <w:style w:type="character" w:customStyle="1" w:styleId="70">
    <w:name w:val="标题 7 字符"/>
    <w:basedOn w:val="a0"/>
    <w:link w:val="7"/>
    <w:uiPriority w:val="9"/>
    <w:semiHidden/>
    <w:rsid w:val="00F47D58"/>
    <w:rPr>
      <w:rFonts w:cstheme="majorBidi"/>
      <w:b/>
      <w:bCs/>
      <w:color w:val="595959" w:themeColor="text1" w:themeTint="A6"/>
    </w:rPr>
  </w:style>
  <w:style w:type="character" w:customStyle="1" w:styleId="80">
    <w:name w:val="标题 8 字符"/>
    <w:basedOn w:val="a0"/>
    <w:link w:val="8"/>
    <w:uiPriority w:val="9"/>
    <w:semiHidden/>
    <w:rsid w:val="00F47D58"/>
    <w:rPr>
      <w:rFonts w:cstheme="majorBidi"/>
      <w:color w:val="595959" w:themeColor="text1" w:themeTint="A6"/>
    </w:rPr>
  </w:style>
  <w:style w:type="character" w:customStyle="1" w:styleId="90">
    <w:name w:val="标题 9 字符"/>
    <w:basedOn w:val="a0"/>
    <w:link w:val="9"/>
    <w:uiPriority w:val="9"/>
    <w:semiHidden/>
    <w:rsid w:val="00F47D58"/>
    <w:rPr>
      <w:rFonts w:eastAsiaTheme="majorEastAsia" w:cstheme="majorBidi"/>
      <w:color w:val="595959" w:themeColor="text1" w:themeTint="A6"/>
    </w:rPr>
  </w:style>
  <w:style w:type="paragraph" w:styleId="a3">
    <w:name w:val="Title"/>
    <w:basedOn w:val="a"/>
    <w:next w:val="a"/>
    <w:link w:val="a4"/>
    <w:uiPriority w:val="10"/>
    <w:qFormat/>
    <w:rsid w:val="00F47D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D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D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D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D58"/>
    <w:pPr>
      <w:spacing w:before="160"/>
      <w:jc w:val="center"/>
    </w:pPr>
    <w:rPr>
      <w:i/>
      <w:iCs/>
      <w:color w:val="404040" w:themeColor="text1" w:themeTint="BF"/>
    </w:rPr>
  </w:style>
  <w:style w:type="character" w:customStyle="1" w:styleId="a8">
    <w:name w:val="引用 字符"/>
    <w:basedOn w:val="a0"/>
    <w:link w:val="a7"/>
    <w:uiPriority w:val="29"/>
    <w:rsid w:val="00F47D58"/>
    <w:rPr>
      <w:i/>
      <w:iCs/>
      <w:color w:val="404040" w:themeColor="text1" w:themeTint="BF"/>
    </w:rPr>
  </w:style>
  <w:style w:type="paragraph" w:styleId="a9">
    <w:name w:val="List Paragraph"/>
    <w:basedOn w:val="a"/>
    <w:uiPriority w:val="34"/>
    <w:qFormat/>
    <w:rsid w:val="00F47D58"/>
    <w:pPr>
      <w:ind w:left="720"/>
      <w:contextualSpacing/>
    </w:pPr>
  </w:style>
  <w:style w:type="character" w:styleId="aa">
    <w:name w:val="Intense Emphasis"/>
    <w:basedOn w:val="a0"/>
    <w:uiPriority w:val="21"/>
    <w:qFormat/>
    <w:rsid w:val="00F47D58"/>
    <w:rPr>
      <w:i/>
      <w:iCs/>
      <w:color w:val="2F5496" w:themeColor="accent1" w:themeShade="BF"/>
    </w:rPr>
  </w:style>
  <w:style w:type="paragraph" w:styleId="ab">
    <w:name w:val="Intense Quote"/>
    <w:basedOn w:val="a"/>
    <w:next w:val="a"/>
    <w:link w:val="ac"/>
    <w:uiPriority w:val="30"/>
    <w:qFormat/>
    <w:rsid w:val="00F47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D58"/>
    <w:rPr>
      <w:i/>
      <w:iCs/>
      <w:color w:val="2F5496" w:themeColor="accent1" w:themeShade="BF"/>
    </w:rPr>
  </w:style>
  <w:style w:type="character" w:styleId="ad">
    <w:name w:val="Intense Reference"/>
    <w:basedOn w:val="a0"/>
    <w:uiPriority w:val="32"/>
    <w:qFormat/>
    <w:rsid w:val="00F47D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