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CDCE" w14:textId="77777777" w:rsidR="00D2414D" w:rsidRDefault="00D2414D">
      <w:pPr>
        <w:rPr>
          <w:rFonts w:hint="eastAsia"/>
        </w:rPr>
      </w:pPr>
    </w:p>
    <w:p w14:paraId="18C88F8C" w14:textId="77777777" w:rsidR="00D2414D" w:rsidRDefault="00D2414D">
      <w:pPr>
        <w:rPr>
          <w:rFonts w:hint="eastAsia"/>
        </w:rPr>
      </w:pPr>
      <w:r>
        <w:rPr>
          <w:rFonts w:hint="eastAsia"/>
        </w:rPr>
        <w:t>放假的拼音和组词</w:t>
      </w:r>
    </w:p>
    <w:p w14:paraId="31099153" w14:textId="77777777" w:rsidR="00D2414D" w:rsidRDefault="00D2414D">
      <w:pPr>
        <w:rPr>
          <w:rFonts w:hint="eastAsia"/>
        </w:rPr>
      </w:pPr>
      <w:r>
        <w:rPr>
          <w:rFonts w:hint="eastAsia"/>
        </w:rPr>
        <w:t>放假，这个词汇对于每一个学生以及上班族来说都不陌生。它的拼音是“fang jia”，其中“fang”的声母是f，韵母是ang，属于阳平；“jia”的声母是j，韵母是ia，同样为阳平。这两个字合在一起，构成了一个富有吸引力的词语，它代表着休息、放松，也象征着自由时光的到来。</w:t>
      </w:r>
    </w:p>
    <w:p w14:paraId="734F8560" w14:textId="77777777" w:rsidR="00D2414D" w:rsidRDefault="00D2414D">
      <w:pPr>
        <w:rPr>
          <w:rFonts w:hint="eastAsia"/>
        </w:rPr>
      </w:pPr>
    </w:p>
    <w:p w14:paraId="7B75561E" w14:textId="77777777" w:rsidR="00D2414D" w:rsidRDefault="00D2414D">
      <w:pPr>
        <w:rPr>
          <w:rFonts w:hint="eastAsia"/>
        </w:rPr>
      </w:pPr>
    </w:p>
    <w:p w14:paraId="40FE9620" w14:textId="77777777" w:rsidR="00D2414D" w:rsidRDefault="00D2414D">
      <w:pPr>
        <w:rPr>
          <w:rFonts w:hint="eastAsia"/>
        </w:rPr>
      </w:pPr>
      <w:r>
        <w:rPr>
          <w:rFonts w:hint="eastAsia"/>
        </w:rPr>
        <w:t>放假的意义</w:t>
      </w:r>
    </w:p>
    <w:p w14:paraId="353399F9" w14:textId="77777777" w:rsidR="00D2414D" w:rsidRDefault="00D2414D">
      <w:pPr>
        <w:rPr>
          <w:rFonts w:hint="eastAsia"/>
        </w:rPr>
      </w:pPr>
      <w:r>
        <w:rPr>
          <w:rFonts w:hint="eastAsia"/>
        </w:rPr>
        <w:t>放假不仅仅意味着从日常的工作或学习中暂时解脱出来，更重要的是，它为人们提供了一个调整心态、恢复精力的机会。无论是孩子们期待已久的暑假、寒假，还是上班族们一年一度的年假，都是生活中不可或缺的一部分。在这些特殊的日子里，人们可以去旅行、阅读、与家人朋友相聚，或是简单地享受个人空间，做自己喜爱的事情。</w:t>
      </w:r>
    </w:p>
    <w:p w14:paraId="7208A3A9" w14:textId="77777777" w:rsidR="00D2414D" w:rsidRDefault="00D2414D">
      <w:pPr>
        <w:rPr>
          <w:rFonts w:hint="eastAsia"/>
        </w:rPr>
      </w:pPr>
    </w:p>
    <w:p w14:paraId="2B4AC651" w14:textId="77777777" w:rsidR="00D2414D" w:rsidRDefault="00D2414D">
      <w:pPr>
        <w:rPr>
          <w:rFonts w:hint="eastAsia"/>
        </w:rPr>
      </w:pPr>
    </w:p>
    <w:p w14:paraId="13FE487E" w14:textId="77777777" w:rsidR="00D2414D" w:rsidRDefault="00D2414D">
      <w:pPr>
        <w:rPr>
          <w:rFonts w:hint="eastAsia"/>
        </w:rPr>
      </w:pPr>
      <w:r>
        <w:rPr>
          <w:rFonts w:hint="eastAsia"/>
        </w:rPr>
        <w:t>放假的组词实例</w:t>
      </w:r>
    </w:p>
    <w:p w14:paraId="4AE698A5" w14:textId="77777777" w:rsidR="00D2414D" w:rsidRDefault="00D2414D">
      <w:pPr>
        <w:rPr>
          <w:rFonts w:hint="eastAsia"/>
        </w:rPr>
      </w:pPr>
      <w:r>
        <w:rPr>
          <w:rFonts w:hint="eastAsia"/>
        </w:rPr>
        <w:t>围绕着“放假”这个词，我们可以构造出许多有意义的短语。例如，“放假期”指的是具体的休假时间，是每个学期末或者工作年度结束时大家最为关心的话题之一。“放假安排”则涉及到如何规划这段宝贵的闲暇时光，确保能够充分利用每一分每一秒，让身心得到彻底的放松。“放假通知”则是学校或单位正式告知成员即将来临的假期信息的方式，往往伴随着一份喜悦的心情。</w:t>
      </w:r>
    </w:p>
    <w:p w14:paraId="0435A34F" w14:textId="77777777" w:rsidR="00D2414D" w:rsidRDefault="00D2414D">
      <w:pPr>
        <w:rPr>
          <w:rFonts w:hint="eastAsia"/>
        </w:rPr>
      </w:pPr>
    </w:p>
    <w:p w14:paraId="1E43921F" w14:textId="77777777" w:rsidR="00D2414D" w:rsidRDefault="00D2414D">
      <w:pPr>
        <w:rPr>
          <w:rFonts w:hint="eastAsia"/>
        </w:rPr>
      </w:pPr>
    </w:p>
    <w:p w14:paraId="1B1253A8" w14:textId="77777777" w:rsidR="00D2414D" w:rsidRDefault="00D2414D">
      <w:pPr>
        <w:rPr>
          <w:rFonts w:hint="eastAsia"/>
        </w:rPr>
      </w:pPr>
      <w:r>
        <w:rPr>
          <w:rFonts w:hint="eastAsia"/>
        </w:rPr>
        <w:t>放假的文化背景</w:t>
      </w:r>
    </w:p>
    <w:p w14:paraId="4D6D95C4" w14:textId="77777777" w:rsidR="00D2414D" w:rsidRDefault="00D2414D">
      <w:pPr>
        <w:rPr>
          <w:rFonts w:hint="eastAsia"/>
        </w:rPr>
      </w:pPr>
      <w:r>
        <w:rPr>
          <w:rFonts w:hint="eastAsia"/>
        </w:rPr>
        <w:t>在中国文化中，放假有着深厚的历史底蕴。传统节日如春节、中秋节等，不仅是家庭团聚的重要时刻，也是法定假日。随着现代社会的发展，国家为了保障公民的休息权利，还设立了许多公共假日。这些节假日的存在，不仅促进了人们的身心健康，也有利于社会和谐稳定，增强了民族凝聚力。</w:t>
      </w:r>
    </w:p>
    <w:p w14:paraId="1D27EFAD" w14:textId="77777777" w:rsidR="00D2414D" w:rsidRDefault="00D2414D">
      <w:pPr>
        <w:rPr>
          <w:rFonts w:hint="eastAsia"/>
        </w:rPr>
      </w:pPr>
    </w:p>
    <w:p w14:paraId="66F69C35" w14:textId="77777777" w:rsidR="00D2414D" w:rsidRDefault="00D2414D">
      <w:pPr>
        <w:rPr>
          <w:rFonts w:hint="eastAsia"/>
        </w:rPr>
      </w:pPr>
    </w:p>
    <w:p w14:paraId="55EE357C" w14:textId="77777777" w:rsidR="00D2414D" w:rsidRDefault="00D2414D">
      <w:pPr>
        <w:rPr>
          <w:rFonts w:hint="eastAsia"/>
        </w:rPr>
      </w:pPr>
      <w:r>
        <w:rPr>
          <w:rFonts w:hint="eastAsia"/>
        </w:rPr>
        <w:t>放假对生活的影响</w:t>
      </w:r>
    </w:p>
    <w:p w14:paraId="7ECBD801" w14:textId="77777777" w:rsidR="00D2414D" w:rsidRDefault="00D2414D">
      <w:pPr>
        <w:rPr>
          <w:rFonts w:hint="eastAsia"/>
        </w:rPr>
      </w:pPr>
      <w:r>
        <w:rPr>
          <w:rFonts w:hint="eastAsia"/>
        </w:rPr>
        <w:t>适当的休息和娱乐对于提高工作效率和生活质量至关重要。研究表明，定期的休假可以帮助缓解压力，减少职业倦怠的风险，并促进创造力和个人成长。因此，合理安排放假时间，学会享受生活中的小确幸，已经成为现代人追求幸福生活的一个重要组成部分。</w:t>
      </w:r>
    </w:p>
    <w:p w14:paraId="1908FBDE" w14:textId="77777777" w:rsidR="00D2414D" w:rsidRDefault="00D2414D">
      <w:pPr>
        <w:rPr>
          <w:rFonts w:hint="eastAsia"/>
        </w:rPr>
      </w:pPr>
    </w:p>
    <w:p w14:paraId="5F212391" w14:textId="77777777" w:rsidR="00D2414D" w:rsidRDefault="00D2414D">
      <w:pPr>
        <w:rPr>
          <w:rFonts w:hint="eastAsia"/>
        </w:rPr>
      </w:pPr>
    </w:p>
    <w:p w14:paraId="1DC40C9F" w14:textId="77777777" w:rsidR="00D2414D" w:rsidRDefault="00D24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0553D" w14:textId="6046F8CF" w:rsidR="009E6867" w:rsidRDefault="009E6867"/>
    <w:sectPr w:rsidR="009E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67"/>
    <w:rsid w:val="002C7852"/>
    <w:rsid w:val="009E6867"/>
    <w:rsid w:val="00D2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B5AB5-0B69-48ED-B583-2BE0AF3F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