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F7BF" w14:textId="77777777" w:rsidR="00B94BCA" w:rsidRDefault="00B94BCA">
      <w:pPr>
        <w:rPr>
          <w:rFonts w:hint="eastAsia"/>
        </w:rPr>
      </w:pPr>
    </w:p>
    <w:p w14:paraId="45B70F9C" w14:textId="77777777" w:rsidR="00B94BCA" w:rsidRDefault="00B94BCA">
      <w:pPr>
        <w:rPr>
          <w:rFonts w:hint="eastAsia"/>
        </w:rPr>
      </w:pPr>
      <w:r>
        <w:rPr>
          <w:rFonts w:hint="eastAsia"/>
        </w:rPr>
        <w:t>改变的拼音怎么写的拼</w:t>
      </w:r>
    </w:p>
    <w:p w14:paraId="6B5190A8" w14:textId="77777777" w:rsidR="00B94BCA" w:rsidRDefault="00B94BCA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在学习汉语的过程中，了解和掌握汉字的拼音是基础中的基础。对于“改变”这个词来说，其拼音写作 "gǎi biàn"。其中，“改”字的拼音是 "gǎi"，而“变”字的拼音则是 "biàn"。这两个字组合在一起，用来描述事物发生性质或状态上的变化。</w:t>
      </w:r>
    </w:p>
    <w:p w14:paraId="0AEB5058" w14:textId="77777777" w:rsidR="00B94BCA" w:rsidRDefault="00B94BCA">
      <w:pPr>
        <w:rPr>
          <w:rFonts w:hint="eastAsia"/>
        </w:rPr>
      </w:pPr>
    </w:p>
    <w:p w14:paraId="47AA525A" w14:textId="77777777" w:rsidR="00B94BCA" w:rsidRDefault="00B94BCA">
      <w:pPr>
        <w:rPr>
          <w:rFonts w:hint="eastAsia"/>
        </w:rPr>
      </w:pPr>
    </w:p>
    <w:p w14:paraId="10CBC19A" w14:textId="77777777" w:rsidR="00B94BCA" w:rsidRDefault="00B94BCA">
      <w:pPr>
        <w:rPr>
          <w:rFonts w:hint="eastAsia"/>
        </w:rPr>
      </w:pPr>
      <w:r>
        <w:rPr>
          <w:rFonts w:hint="eastAsia"/>
        </w:rPr>
        <w:t>拼音的重要性</w:t>
      </w:r>
    </w:p>
    <w:p w14:paraId="7A4D9874" w14:textId="77777777" w:rsidR="00B94BCA" w:rsidRDefault="00B94BCA">
      <w:pPr>
        <w:rPr>
          <w:rFonts w:hint="eastAsia"/>
        </w:rPr>
      </w:pPr>
      <w:r>
        <w:rPr>
          <w:rFonts w:hint="eastAsia"/>
        </w:rPr>
        <w:t>正确地掌握汉语拼音不仅有助于提升中文听说能力，还能帮助学习者更准确地记忆汉字及其含义。拼音作为连接声音与文字之间的桥梁，在初学阶段尤为重要。通过拼音，即使是完全不懂汉字的人也能尝试读出中文单词和句子。因此，学习汉语时，首先掌握拼音是非常关键的第一步。</w:t>
      </w:r>
    </w:p>
    <w:p w14:paraId="2BF44069" w14:textId="77777777" w:rsidR="00B94BCA" w:rsidRDefault="00B94BCA">
      <w:pPr>
        <w:rPr>
          <w:rFonts w:hint="eastAsia"/>
        </w:rPr>
      </w:pPr>
    </w:p>
    <w:p w14:paraId="4557BD25" w14:textId="77777777" w:rsidR="00B94BCA" w:rsidRDefault="00B94BCA">
      <w:pPr>
        <w:rPr>
          <w:rFonts w:hint="eastAsia"/>
        </w:rPr>
      </w:pPr>
    </w:p>
    <w:p w14:paraId="690AFC7D" w14:textId="77777777" w:rsidR="00B94BCA" w:rsidRDefault="00B94BCA">
      <w:pPr>
        <w:rPr>
          <w:rFonts w:hint="eastAsia"/>
        </w:rPr>
      </w:pPr>
      <w:r>
        <w:rPr>
          <w:rFonts w:hint="eastAsia"/>
        </w:rPr>
        <w:t>“改变”的多重意义</w:t>
      </w:r>
    </w:p>
    <w:p w14:paraId="40DD7477" w14:textId="77777777" w:rsidR="00B94BCA" w:rsidRDefault="00B94BCA">
      <w:pPr>
        <w:rPr>
          <w:rFonts w:hint="eastAsia"/>
        </w:rPr>
      </w:pPr>
      <w:r>
        <w:rPr>
          <w:rFonts w:hint="eastAsia"/>
        </w:rPr>
        <w:t>“改变”一词在生活中有着广泛的应用场景。它可以指代人们思想观念的转变，也可以表示具体事物的状态更新。无论是个人成长、社会进步还是技术革新，都离不开“改变”。理解这个词的深刻内涵，有助于我们更好地适应不断变化的世界，并积极主动地寻求变革，以实现个人和社会的发展目标。</w:t>
      </w:r>
    </w:p>
    <w:p w14:paraId="78BF2D38" w14:textId="77777777" w:rsidR="00B94BCA" w:rsidRDefault="00B94BCA">
      <w:pPr>
        <w:rPr>
          <w:rFonts w:hint="eastAsia"/>
        </w:rPr>
      </w:pPr>
    </w:p>
    <w:p w14:paraId="257405C7" w14:textId="77777777" w:rsidR="00B94BCA" w:rsidRDefault="00B94BCA">
      <w:pPr>
        <w:rPr>
          <w:rFonts w:hint="eastAsia"/>
        </w:rPr>
      </w:pPr>
    </w:p>
    <w:p w14:paraId="14EFAC0F" w14:textId="77777777" w:rsidR="00B94BCA" w:rsidRDefault="00B94BCA">
      <w:pPr>
        <w:rPr>
          <w:rFonts w:hint="eastAsia"/>
        </w:rPr>
      </w:pPr>
      <w:r>
        <w:rPr>
          <w:rFonts w:hint="eastAsia"/>
        </w:rPr>
        <w:t>如何学习拼音和汉字</w:t>
      </w:r>
    </w:p>
    <w:p w14:paraId="07F48D9F" w14:textId="77777777" w:rsidR="00B94BCA" w:rsidRDefault="00B94BCA">
      <w:pPr>
        <w:rPr>
          <w:rFonts w:hint="eastAsia"/>
        </w:rPr>
      </w:pPr>
      <w:r>
        <w:rPr>
          <w:rFonts w:hint="eastAsia"/>
        </w:rPr>
        <w:t>学习拼音和汉字的过程可以分为几个步骤：首先是熟悉拼音字母表，了解每个字母的发音规则；接着是练习声调，因为汉语是一种声调语言，不同的声调能够改变一个字的意义；然后开始结合拼音学习简单的汉字，逐步扩大词汇量；最后通过阅读、写作以及与母语者的交流来巩固所学知识。在这个过程中，利用各种资源如教材、在线课程和语言交换伙伴等都是非常有帮助的。</w:t>
      </w:r>
    </w:p>
    <w:p w14:paraId="6474B3D1" w14:textId="77777777" w:rsidR="00B94BCA" w:rsidRDefault="00B94BCA">
      <w:pPr>
        <w:rPr>
          <w:rFonts w:hint="eastAsia"/>
        </w:rPr>
      </w:pPr>
    </w:p>
    <w:p w14:paraId="219B0A1F" w14:textId="77777777" w:rsidR="00B94BCA" w:rsidRDefault="00B94BCA">
      <w:pPr>
        <w:rPr>
          <w:rFonts w:hint="eastAsia"/>
        </w:rPr>
      </w:pPr>
    </w:p>
    <w:p w14:paraId="557755BE" w14:textId="77777777" w:rsidR="00B94BCA" w:rsidRDefault="00B94BCA">
      <w:pPr>
        <w:rPr>
          <w:rFonts w:hint="eastAsia"/>
        </w:rPr>
      </w:pPr>
      <w:r>
        <w:rPr>
          <w:rFonts w:hint="eastAsia"/>
        </w:rPr>
        <w:t>最后的总结</w:t>
      </w:r>
    </w:p>
    <w:p w14:paraId="3A56BC64" w14:textId="77777777" w:rsidR="00B94BCA" w:rsidRDefault="00B94BCA">
      <w:pPr>
        <w:rPr>
          <w:rFonts w:hint="eastAsia"/>
        </w:rPr>
      </w:pPr>
      <w:r>
        <w:rPr>
          <w:rFonts w:hint="eastAsia"/>
        </w:rPr>
        <w:t>“改变”的拼音是 "gǎi biàn"，它不仅是一个简单的词汇，更是贯穿于我们生活各个方面的概念。通过对汉语拼音的学习，我们可以更加深入地理解中国文化，同时也为自己的语言技能打下坚实的基础。无论是在学术领域还是日常生活中，掌握好拼音和汉字都将为我们打开通往丰富多彩世界的大门。</w:t>
      </w:r>
    </w:p>
    <w:p w14:paraId="2DF9BE67" w14:textId="77777777" w:rsidR="00B94BCA" w:rsidRDefault="00B94BCA">
      <w:pPr>
        <w:rPr>
          <w:rFonts w:hint="eastAsia"/>
        </w:rPr>
      </w:pPr>
    </w:p>
    <w:p w14:paraId="609E4A88" w14:textId="77777777" w:rsidR="00B94BCA" w:rsidRDefault="00B94BCA">
      <w:pPr>
        <w:rPr>
          <w:rFonts w:hint="eastAsia"/>
        </w:rPr>
      </w:pPr>
    </w:p>
    <w:p w14:paraId="704626E7" w14:textId="77777777" w:rsidR="00B94BCA" w:rsidRDefault="00B94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6A58C" w14:textId="549842C3" w:rsidR="00614F26" w:rsidRDefault="00614F26"/>
    <w:sectPr w:rsidR="0061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26"/>
    <w:rsid w:val="002C7852"/>
    <w:rsid w:val="00614F26"/>
    <w:rsid w:val="00B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F788-242A-48A9-AA9D-2F5842F1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