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D2507" w14:textId="77777777" w:rsidR="00B30AC0" w:rsidRDefault="00B30AC0">
      <w:pPr>
        <w:rPr>
          <w:rFonts w:hint="eastAsia"/>
        </w:rPr>
      </w:pPr>
    </w:p>
    <w:p w14:paraId="043AFF15" w14:textId="77777777" w:rsidR="00B30AC0" w:rsidRDefault="00B30AC0">
      <w:pPr>
        <w:rPr>
          <w:rFonts w:hint="eastAsia"/>
        </w:rPr>
      </w:pPr>
      <w:r>
        <w:rPr>
          <w:rFonts w:hint="eastAsia"/>
        </w:rPr>
        <w:t>擦桌子的拼音正确拼写</w:t>
      </w:r>
    </w:p>
    <w:p w14:paraId="6BF42599" w14:textId="77777777" w:rsidR="00B30AC0" w:rsidRDefault="00B30AC0">
      <w:pPr>
        <w:rPr>
          <w:rFonts w:hint="eastAsia"/>
        </w:rPr>
      </w:pPr>
      <w:r>
        <w:rPr>
          <w:rFonts w:hint="eastAsia"/>
        </w:rPr>
        <w:t>在学习汉语的过程中，了解和掌握正确的拼音拼写是至关重要的。它不仅有助于提高我们的汉字读音准确性，还能增强我们对汉语词汇的理解和记忆。“擦桌子”是一个日常生活中常用的动词短语，意为清理桌面，使其保持干净整洁。“擦桌子”的拼音正确拼写是什么呢？本文将对此进行详细介绍。</w:t>
      </w:r>
    </w:p>
    <w:p w14:paraId="680F2649" w14:textId="77777777" w:rsidR="00B30AC0" w:rsidRDefault="00B30AC0">
      <w:pPr>
        <w:rPr>
          <w:rFonts w:hint="eastAsia"/>
        </w:rPr>
      </w:pPr>
    </w:p>
    <w:p w14:paraId="3806EF16" w14:textId="77777777" w:rsidR="00B30AC0" w:rsidRDefault="00B30AC0">
      <w:pPr>
        <w:rPr>
          <w:rFonts w:hint="eastAsia"/>
        </w:rPr>
      </w:pPr>
    </w:p>
    <w:p w14:paraId="4075CBAF" w14:textId="77777777" w:rsidR="00B30AC0" w:rsidRDefault="00B30AC0">
      <w:pPr>
        <w:rPr>
          <w:rFonts w:hint="eastAsia"/>
        </w:rPr>
      </w:pPr>
      <w:r>
        <w:rPr>
          <w:rFonts w:hint="eastAsia"/>
        </w:rPr>
        <w:t>“擦”字的拼音解析</w:t>
      </w:r>
    </w:p>
    <w:p w14:paraId="231E57EA" w14:textId="77777777" w:rsidR="00B30AC0" w:rsidRDefault="00B30AC0">
      <w:pPr>
        <w:rPr>
          <w:rFonts w:hint="eastAsia"/>
        </w:rPr>
      </w:pPr>
      <w:r>
        <w:rPr>
          <w:rFonts w:hint="eastAsia"/>
        </w:rPr>
        <w:t>让我们来解析一下“擦”字的拼音。根据现代汉语拼音规则，“擦”字的拼音是“cā”。这里需要注意的是，“擦”属于阴平声调，也就是第一声。发音时，声音应该平稳且没有升降变化。这个音节由声母“c”和韵母“a”组成，其中“c”是一个清辅音，发音时需要送出一股轻微的气流，而“a”则是一个开口度较大的元音。</w:t>
      </w:r>
    </w:p>
    <w:p w14:paraId="760359AE" w14:textId="77777777" w:rsidR="00B30AC0" w:rsidRDefault="00B30AC0">
      <w:pPr>
        <w:rPr>
          <w:rFonts w:hint="eastAsia"/>
        </w:rPr>
      </w:pPr>
    </w:p>
    <w:p w14:paraId="4B8DD23D" w14:textId="77777777" w:rsidR="00B30AC0" w:rsidRDefault="00B30AC0">
      <w:pPr>
        <w:rPr>
          <w:rFonts w:hint="eastAsia"/>
        </w:rPr>
      </w:pPr>
    </w:p>
    <w:p w14:paraId="6CA01CF6" w14:textId="77777777" w:rsidR="00B30AC0" w:rsidRDefault="00B30AC0">
      <w:pPr>
        <w:rPr>
          <w:rFonts w:hint="eastAsia"/>
        </w:rPr>
      </w:pPr>
      <w:r>
        <w:rPr>
          <w:rFonts w:hint="eastAsia"/>
        </w:rPr>
        <w:t>“桌”字的拼音解析</w:t>
      </w:r>
    </w:p>
    <w:p w14:paraId="407F30B1" w14:textId="77777777" w:rsidR="00B30AC0" w:rsidRDefault="00B30AC0">
      <w:pPr>
        <w:rPr>
          <w:rFonts w:hint="eastAsia"/>
        </w:rPr>
      </w:pPr>
      <w:r>
        <w:rPr>
          <w:rFonts w:hint="eastAsia"/>
        </w:rPr>
        <w:t>接下来，我们看看“桌”字的拼音。“桌”的拼音是“zhuō”，这是一个阳平声调，即第二声。在发音时，起始音要稍低，然后迅速上升。拼音“zhuō”由声母“zh”和韵母“uō”构成。声母“zh”是一个不送气的浊辅音，发音时舌尖应抵住上齿龈，形成阻碍后缓缓释放气息；韵母“uō”则是由半元音“u”与开口呼“o”组合而成，发音时需注意两者的连贯性。</w:t>
      </w:r>
    </w:p>
    <w:p w14:paraId="27AE0C20" w14:textId="77777777" w:rsidR="00B30AC0" w:rsidRDefault="00B30AC0">
      <w:pPr>
        <w:rPr>
          <w:rFonts w:hint="eastAsia"/>
        </w:rPr>
      </w:pPr>
    </w:p>
    <w:p w14:paraId="29B9E1B5" w14:textId="77777777" w:rsidR="00B30AC0" w:rsidRDefault="00B30AC0">
      <w:pPr>
        <w:rPr>
          <w:rFonts w:hint="eastAsia"/>
        </w:rPr>
      </w:pPr>
    </w:p>
    <w:p w14:paraId="3FDC8E5F" w14:textId="77777777" w:rsidR="00B30AC0" w:rsidRDefault="00B30AC0">
      <w:pPr>
        <w:rPr>
          <w:rFonts w:hint="eastAsia"/>
        </w:rPr>
      </w:pPr>
      <w:r>
        <w:rPr>
          <w:rFonts w:hint="eastAsia"/>
        </w:rPr>
        <w:t>“子”字的拼音解析</w:t>
      </w:r>
    </w:p>
    <w:p w14:paraId="152B9F7F" w14:textId="77777777" w:rsidR="00B30AC0" w:rsidRDefault="00B30AC0">
      <w:pPr>
        <w:rPr>
          <w:rFonts w:hint="eastAsia"/>
        </w:rPr>
      </w:pPr>
      <w:r>
        <w:rPr>
          <w:rFonts w:hint="eastAsia"/>
        </w:rPr>
        <w:t>“子”字的拼音相对简单，为“zi”。不过值得注意的是，“子”在此处作为后缀使用时，实际发音往往轻声化处理，也就是说，它的声调会变得非常轻柔和平淡，几乎不带任何升扬或下降的变化。因此，在说“擦桌子”这个词组时，“子”的发音应当特别轻快，以突出前两个字的重要性。</w:t>
      </w:r>
    </w:p>
    <w:p w14:paraId="20665AD4" w14:textId="77777777" w:rsidR="00B30AC0" w:rsidRDefault="00B30AC0">
      <w:pPr>
        <w:rPr>
          <w:rFonts w:hint="eastAsia"/>
        </w:rPr>
      </w:pPr>
    </w:p>
    <w:p w14:paraId="3F4CC2C0" w14:textId="77777777" w:rsidR="00B30AC0" w:rsidRDefault="00B30AC0">
      <w:pPr>
        <w:rPr>
          <w:rFonts w:hint="eastAsia"/>
        </w:rPr>
      </w:pPr>
    </w:p>
    <w:p w14:paraId="42A84F8C" w14:textId="77777777" w:rsidR="00B30AC0" w:rsidRDefault="00B30AC0">
      <w:pPr>
        <w:rPr>
          <w:rFonts w:hint="eastAsia"/>
        </w:rPr>
      </w:pPr>
      <w:r>
        <w:rPr>
          <w:rFonts w:hint="eastAsia"/>
        </w:rPr>
        <w:t>最后的总结</w:t>
      </w:r>
    </w:p>
    <w:p w14:paraId="2C78CB19" w14:textId="77777777" w:rsidR="00B30AC0" w:rsidRDefault="00B30AC0">
      <w:pPr>
        <w:rPr>
          <w:rFonts w:hint="eastAsia"/>
        </w:rPr>
      </w:pPr>
      <w:r>
        <w:rPr>
          <w:rFonts w:hint="eastAsia"/>
        </w:rPr>
        <w:t>“擦桌子”的拼音正确拼写为“cā zhuō zi”。通过准确掌握每个汉字的拼音及其声调，我们可以更加自信地用汉语交流，并且在书写和阅读中也能更加流畅。对于汉语学习者而言，理解这些基础但关键的知识点，能够帮助他们建立起坚实的语言基础，为进一步深入学习打下良好开端。希望本文能为大家提供有益的帮助，让大家在汉语学习之路上越走越远。</w:t>
      </w:r>
    </w:p>
    <w:p w14:paraId="7424AE6A" w14:textId="77777777" w:rsidR="00B30AC0" w:rsidRDefault="00B30AC0">
      <w:pPr>
        <w:rPr>
          <w:rFonts w:hint="eastAsia"/>
        </w:rPr>
      </w:pPr>
    </w:p>
    <w:p w14:paraId="51899D13" w14:textId="77777777" w:rsidR="00B30AC0" w:rsidRDefault="00B30AC0">
      <w:pPr>
        <w:rPr>
          <w:rFonts w:hint="eastAsia"/>
        </w:rPr>
      </w:pPr>
    </w:p>
    <w:p w14:paraId="0455642D" w14:textId="77777777" w:rsidR="00B30AC0" w:rsidRDefault="00B30A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624316" w14:textId="275BB5AD" w:rsidR="00530741" w:rsidRDefault="00530741"/>
    <w:sectPr w:rsidR="00530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41"/>
    <w:rsid w:val="002C7852"/>
    <w:rsid w:val="00530741"/>
    <w:rsid w:val="00B3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0A8EF-074C-4762-9617-C663DCB6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7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7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7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7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7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7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7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7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7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7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7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7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7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7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7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7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7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7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7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7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7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7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7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7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7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