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12709" w14:textId="77777777" w:rsidR="00245503" w:rsidRDefault="00245503">
      <w:pPr>
        <w:rPr>
          <w:rFonts w:hint="eastAsia"/>
        </w:rPr>
      </w:pPr>
    </w:p>
    <w:p w14:paraId="1348324B" w14:textId="77777777" w:rsidR="00245503" w:rsidRDefault="00245503">
      <w:pPr>
        <w:rPr>
          <w:rFonts w:hint="eastAsia"/>
        </w:rPr>
      </w:pPr>
      <w:r>
        <w:rPr>
          <w:rFonts w:hint="eastAsia"/>
        </w:rPr>
        <w:t>擘波得潜鱼的拼音简介</w:t>
      </w:r>
    </w:p>
    <w:p w14:paraId="40980B6C" w14:textId="77777777" w:rsidR="00245503" w:rsidRDefault="00245503">
      <w:pPr>
        <w:rPr>
          <w:rFonts w:hint="eastAsia"/>
        </w:rPr>
      </w:pPr>
      <w:r>
        <w:rPr>
          <w:rFonts w:hint="eastAsia"/>
        </w:rPr>
        <w:t>擘波得潜鱼，这个标题是由“擘波”、“得”、“潜鱼”三部分组成的创意词汇。在拼音中，“擘波得潜鱼”可以写作“bò bō dé qián yú”。这并不是一个传统的汉语词汇或短语，而是为了创造一种独特的文化氛围而特意设计的一个组合词。通过这个词语，我们可以展开丰富的想象，探讨与之相关的各种概念和故事。</w:t>
      </w:r>
    </w:p>
    <w:p w14:paraId="6D7D9496" w14:textId="77777777" w:rsidR="00245503" w:rsidRDefault="00245503">
      <w:pPr>
        <w:rPr>
          <w:rFonts w:hint="eastAsia"/>
        </w:rPr>
      </w:pPr>
    </w:p>
    <w:p w14:paraId="50A5D6CB" w14:textId="77777777" w:rsidR="00245503" w:rsidRDefault="00245503">
      <w:pPr>
        <w:rPr>
          <w:rFonts w:hint="eastAsia"/>
        </w:rPr>
      </w:pPr>
    </w:p>
    <w:p w14:paraId="521879FB" w14:textId="77777777" w:rsidR="00245503" w:rsidRDefault="00245503">
      <w:pPr>
        <w:rPr>
          <w:rFonts w:hint="eastAsia"/>
        </w:rPr>
      </w:pPr>
      <w:r>
        <w:rPr>
          <w:rFonts w:hint="eastAsia"/>
        </w:rPr>
        <w:t>擘波：挑战与勇气</w:t>
      </w:r>
    </w:p>
    <w:p w14:paraId="02B2515D" w14:textId="77777777" w:rsidR="00245503" w:rsidRDefault="00245503">
      <w:pPr>
        <w:rPr>
          <w:rFonts w:hint="eastAsia"/>
        </w:rPr>
      </w:pPr>
      <w:r>
        <w:rPr>
          <w:rFonts w:hint="eastAsia"/>
        </w:rPr>
        <w:t>“擘波”，拼音为“bò bō”，形象地描绘了用手分开水面的动作，象征着勇敢面对困难、挑战未知的决心。这一词汇鼓励人们不要害怕前方的障碍，要有勇气去探索和发现新事物。在生活中，我们常常会遇到需要“擘波”的时刻，无论是工作上的难题还是个人成长中的挑战，都需要我们以坚定的决心和无畏的精神去迎接。</w:t>
      </w:r>
    </w:p>
    <w:p w14:paraId="17EA8CDE" w14:textId="77777777" w:rsidR="00245503" w:rsidRDefault="00245503">
      <w:pPr>
        <w:rPr>
          <w:rFonts w:hint="eastAsia"/>
        </w:rPr>
      </w:pPr>
    </w:p>
    <w:p w14:paraId="315DC9B4" w14:textId="77777777" w:rsidR="00245503" w:rsidRDefault="00245503">
      <w:pPr>
        <w:rPr>
          <w:rFonts w:hint="eastAsia"/>
        </w:rPr>
      </w:pPr>
    </w:p>
    <w:p w14:paraId="58BC030B" w14:textId="77777777" w:rsidR="00245503" w:rsidRDefault="00245503">
      <w:pPr>
        <w:rPr>
          <w:rFonts w:hint="eastAsia"/>
        </w:rPr>
      </w:pPr>
      <w:r>
        <w:rPr>
          <w:rFonts w:hint="eastAsia"/>
        </w:rPr>
        <w:t>得：获得与成就</w:t>
      </w:r>
    </w:p>
    <w:p w14:paraId="5095B995" w14:textId="77777777" w:rsidR="00245503" w:rsidRDefault="00245503">
      <w:pPr>
        <w:rPr>
          <w:rFonts w:hint="eastAsia"/>
        </w:rPr>
      </w:pPr>
      <w:r>
        <w:rPr>
          <w:rFonts w:hint="eastAsia"/>
        </w:rPr>
        <w:t>“得”，拼音“dé”，在这个组合词中代表了获取、达成的意思。它强调了经过努力后所取得的成果。无论是在擘波的过程中，还是在追求目标的道路上，最终的“得”是对我们付出的认可和回报。这个字提醒我们，只要坚持不懈，总有一天能够收获属于自己的成功和成就。</w:t>
      </w:r>
    </w:p>
    <w:p w14:paraId="053ADC3C" w14:textId="77777777" w:rsidR="00245503" w:rsidRDefault="00245503">
      <w:pPr>
        <w:rPr>
          <w:rFonts w:hint="eastAsia"/>
        </w:rPr>
      </w:pPr>
    </w:p>
    <w:p w14:paraId="5FF2404E" w14:textId="77777777" w:rsidR="00245503" w:rsidRDefault="00245503">
      <w:pPr>
        <w:rPr>
          <w:rFonts w:hint="eastAsia"/>
        </w:rPr>
      </w:pPr>
    </w:p>
    <w:p w14:paraId="0735A348" w14:textId="77777777" w:rsidR="00245503" w:rsidRDefault="00245503">
      <w:pPr>
        <w:rPr>
          <w:rFonts w:hint="eastAsia"/>
        </w:rPr>
      </w:pPr>
      <w:r>
        <w:rPr>
          <w:rFonts w:hint="eastAsia"/>
        </w:rPr>
        <w:t>潜鱼：智慧与隐匿</w:t>
      </w:r>
    </w:p>
    <w:p w14:paraId="60FA6080" w14:textId="77777777" w:rsidR="00245503" w:rsidRDefault="00245503">
      <w:pPr>
        <w:rPr>
          <w:rFonts w:hint="eastAsia"/>
        </w:rPr>
      </w:pPr>
      <w:r>
        <w:rPr>
          <w:rFonts w:hint="eastAsia"/>
        </w:rPr>
        <w:t>“潜鱼”，拼音“qián yú”，让我们联想到那些深藏于水底、行动敏捷的鱼类。它们代表着智慧、机警以及适应环境的能力。正如潜鱼能够在复杂的水域环境中生存并找到食物一样，人们也应学会在复杂多变的社会环境中灵活应对，利用自己的智慧解决问题，并保持低调的态度，避免不必要的冲突。</w:t>
      </w:r>
    </w:p>
    <w:p w14:paraId="56BAE83F" w14:textId="77777777" w:rsidR="00245503" w:rsidRDefault="00245503">
      <w:pPr>
        <w:rPr>
          <w:rFonts w:hint="eastAsia"/>
        </w:rPr>
      </w:pPr>
    </w:p>
    <w:p w14:paraId="725C4610" w14:textId="77777777" w:rsidR="00245503" w:rsidRDefault="00245503">
      <w:pPr>
        <w:rPr>
          <w:rFonts w:hint="eastAsia"/>
        </w:rPr>
      </w:pPr>
    </w:p>
    <w:p w14:paraId="5904FC00" w14:textId="77777777" w:rsidR="00245503" w:rsidRDefault="00245503">
      <w:pPr>
        <w:rPr>
          <w:rFonts w:hint="eastAsia"/>
        </w:rPr>
      </w:pPr>
      <w:r>
        <w:rPr>
          <w:rFonts w:hint="eastAsia"/>
        </w:rPr>
        <w:t>擘波得潜鱼的意义</w:t>
      </w:r>
    </w:p>
    <w:p w14:paraId="6F87C951" w14:textId="77777777" w:rsidR="00245503" w:rsidRDefault="00245503">
      <w:pPr>
        <w:rPr>
          <w:rFonts w:hint="eastAsia"/>
        </w:rPr>
      </w:pPr>
      <w:r>
        <w:rPr>
          <w:rFonts w:hint="eastAsia"/>
        </w:rPr>
        <w:t>将这三个元素结合起来，“擘波得潜鱼”不仅传达了一种积极向上、勇于探索的生活态度，还蕴含了对智慧和隐匿价值的重视。它告诉我们，在追求梦想的路上，既要勇敢地擘开前行的波浪，也要像潜鱼一样聪明且低调地行事。只有这样，才能在不断变化的世界中立于不败之地，实现自我价值的最大化。</w:t>
      </w:r>
    </w:p>
    <w:p w14:paraId="73867C2C" w14:textId="77777777" w:rsidR="00245503" w:rsidRDefault="00245503">
      <w:pPr>
        <w:rPr>
          <w:rFonts w:hint="eastAsia"/>
        </w:rPr>
      </w:pPr>
    </w:p>
    <w:p w14:paraId="57876991" w14:textId="77777777" w:rsidR="00245503" w:rsidRDefault="00245503">
      <w:pPr>
        <w:rPr>
          <w:rFonts w:hint="eastAsia"/>
        </w:rPr>
      </w:pPr>
    </w:p>
    <w:p w14:paraId="2E5107C1" w14:textId="77777777" w:rsidR="00245503" w:rsidRDefault="002455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3E1122" w14:textId="224AE572" w:rsidR="002A3BB8" w:rsidRDefault="002A3BB8"/>
    <w:sectPr w:rsidR="002A3B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BB8"/>
    <w:rsid w:val="00245503"/>
    <w:rsid w:val="002A3BB8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A868C2-39F1-48CE-BDF2-94E57D9BA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B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B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B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B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B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B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B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B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B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B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B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B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B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B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B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B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B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B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B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B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B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B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B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B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B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B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B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B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B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