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19E8" w14:textId="77777777" w:rsidR="00B3254C" w:rsidRDefault="00B3254C">
      <w:pPr>
        <w:rPr>
          <w:rFonts w:hint="eastAsia"/>
        </w:rPr>
      </w:pPr>
    </w:p>
    <w:p w14:paraId="28E959EE" w14:textId="77777777" w:rsidR="00B3254C" w:rsidRDefault="00B3254C">
      <w:pPr>
        <w:rPr>
          <w:rFonts w:hint="eastAsia"/>
        </w:rPr>
      </w:pPr>
      <w:r>
        <w:rPr>
          <w:rFonts w:hint="eastAsia"/>
        </w:rPr>
        <w:t>擀面的拼音</w:t>
      </w:r>
    </w:p>
    <w:p w14:paraId="7ABDE1D7" w14:textId="77777777" w:rsidR="00B3254C" w:rsidRDefault="00B3254C">
      <w:pPr>
        <w:rPr>
          <w:rFonts w:hint="eastAsia"/>
        </w:rPr>
      </w:pPr>
      <w:r>
        <w:rPr>
          <w:rFonts w:hint="eastAsia"/>
        </w:rPr>
        <w:t>擀面，作为中国传统面食制作中不可或缺的一部分，其拼音为“gan mian”。这里的“擀”指的是用棍状工具将面团压平、延展的过程，“面”则是指面粉和水等成分混合后形成的可塑性材料。擀面不仅是制作面条、饺子皮、馄饨皮等多种美食的重要步骤，更是中华饮食文化中的一颗璀璨明珠。</w:t>
      </w:r>
    </w:p>
    <w:p w14:paraId="1F9DF723" w14:textId="77777777" w:rsidR="00B3254C" w:rsidRDefault="00B3254C">
      <w:pPr>
        <w:rPr>
          <w:rFonts w:hint="eastAsia"/>
        </w:rPr>
      </w:pPr>
    </w:p>
    <w:p w14:paraId="5ABDEABB" w14:textId="77777777" w:rsidR="00B3254C" w:rsidRDefault="00B3254C">
      <w:pPr>
        <w:rPr>
          <w:rFonts w:hint="eastAsia"/>
        </w:rPr>
      </w:pPr>
    </w:p>
    <w:p w14:paraId="18F2ECF4" w14:textId="77777777" w:rsidR="00B3254C" w:rsidRDefault="00B3254C">
      <w:pPr>
        <w:rPr>
          <w:rFonts w:hint="eastAsia"/>
        </w:rPr>
      </w:pPr>
      <w:r>
        <w:rPr>
          <w:rFonts w:hint="eastAsia"/>
        </w:rPr>
        <w:t>擀面的历史渊源</w:t>
      </w:r>
    </w:p>
    <w:p w14:paraId="53EE449A" w14:textId="77777777" w:rsidR="00B3254C" w:rsidRDefault="00B3254C">
      <w:pPr>
        <w:rPr>
          <w:rFonts w:hint="eastAsia"/>
        </w:rPr>
      </w:pPr>
      <w:r>
        <w:rPr>
          <w:rFonts w:hint="eastAsia"/>
        </w:rPr>
        <w:t>擀面这一技艺在中国有着悠久的历史。早在新石器时代，人们就已经开始利用简单的工具对面团进行加工，使其更适合烹饪和食用。随着时间的推移，擀面技术逐渐发展完善，并在不同地区形成了各具特色的擀面方法。例如，在北方，由于气候寒冷干燥，人们更倾向于制作厚实、耐煮的面条；而在南方，因为气候温暖湿润，薄而细的面条更为常见。</w:t>
      </w:r>
    </w:p>
    <w:p w14:paraId="56E6EB1B" w14:textId="77777777" w:rsidR="00B3254C" w:rsidRDefault="00B3254C">
      <w:pPr>
        <w:rPr>
          <w:rFonts w:hint="eastAsia"/>
        </w:rPr>
      </w:pPr>
    </w:p>
    <w:p w14:paraId="7D2E7052" w14:textId="77777777" w:rsidR="00B3254C" w:rsidRDefault="00B3254C">
      <w:pPr>
        <w:rPr>
          <w:rFonts w:hint="eastAsia"/>
        </w:rPr>
      </w:pPr>
    </w:p>
    <w:p w14:paraId="53FCF270" w14:textId="77777777" w:rsidR="00B3254C" w:rsidRDefault="00B3254C">
      <w:pPr>
        <w:rPr>
          <w:rFonts w:hint="eastAsia"/>
        </w:rPr>
      </w:pPr>
      <w:r>
        <w:rPr>
          <w:rFonts w:hint="eastAsia"/>
        </w:rPr>
        <w:t>擀面的技术要点</w:t>
      </w:r>
    </w:p>
    <w:p w14:paraId="18E46C57" w14:textId="77777777" w:rsidR="00B3254C" w:rsidRDefault="00B3254C">
      <w:pPr>
        <w:rPr>
          <w:rFonts w:hint="eastAsia"/>
        </w:rPr>
      </w:pPr>
      <w:r>
        <w:rPr>
          <w:rFonts w:hint="eastAsia"/>
        </w:rPr>
        <w:t>擀面看似简单，但实际上却需要一定的技巧。选择合适的面粉至关重要。通常来说，高筋面粉是制作面条的最佳选择，因为它含有更多的蛋白质，能使面条更加有弹性。揉面也是关键一步。通过反复揉搓，使面粉中的面筋充分展开，从而保证擀出来的面片既薄又不易破裂。擀面时要注意力度均匀，这样才能擀出厚度一致的面片。</w:t>
      </w:r>
    </w:p>
    <w:p w14:paraId="0886AC90" w14:textId="77777777" w:rsidR="00B3254C" w:rsidRDefault="00B3254C">
      <w:pPr>
        <w:rPr>
          <w:rFonts w:hint="eastAsia"/>
        </w:rPr>
      </w:pPr>
    </w:p>
    <w:p w14:paraId="010CE09C" w14:textId="77777777" w:rsidR="00B3254C" w:rsidRDefault="00B3254C">
      <w:pPr>
        <w:rPr>
          <w:rFonts w:hint="eastAsia"/>
        </w:rPr>
      </w:pPr>
    </w:p>
    <w:p w14:paraId="459373A2" w14:textId="77777777" w:rsidR="00B3254C" w:rsidRDefault="00B3254C">
      <w:pPr>
        <w:rPr>
          <w:rFonts w:hint="eastAsia"/>
        </w:rPr>
      </w:pPr>
      <w:r>
        <w:rPr>
          <w:rFonts w:hint="eastAsia"/>
        </w:rPr>
        <w:t>擀面的文化价值</w:t>
      </w:r>
    </w:p>
    <w:p w14:paraId="1B15A04F" w14:textId="77777777" w:rsidR="00B3254C" w:rsidRDefault="00B3254C">
      <w:pPr>
        <w:rPr>
          <w:rFonts w:hint="eastAsia"/>
        </w:rPr>
      </w:pPr>
      <w:r>
        <w:rPr>
          <w:rFonts w:hint="eastAsia"/>
        </w:rPr>
        <w:t>擀面不仅是一种食物制作工艺，它还承载着深厚的文化内涵。在中国，许多传统节日都离不开擀面制品的身影。比如春节期间家家户户都会包饺子，端午节吃粽子，中秋节则有月饼等。这些传统食品不仅是对美好生活的祝愿，也体现了中国人对家庭团圆、幸福安康的向往。擀面技艺还是代代相传的家庭技能之一，通过长辈向晚辈传授擀面手艺，传递着亲情与文化的纽带。</w:t>
      </w:r>
    </w:p>
    <w:p w14:paraId="362668E5" w14:textId="77777777" w:rsidR="00B3254C" w:rsidRDefault="00B3254C">
      <w:pPr>
        <w:rPr>
          <w:rFonts w:hint="eastAsia"/>
        </w:rPr>
      </w:pPr>
    </w:p>
    <w:p w14:paraId="718556F5" w14:textId="77777777" w:rsidR="00B3254C" w:rsidRDefault="00B3254C">
      <w:pPr>
        <w:rPr>
          <w:rFonts w:hint="eastAsia"/>
        </w:rPr>
      </w:pPr>
    </w:p>
    <w:p w14:paraId="164C68BB" w14:textId="77777777" w:rsidR="00B3254C" w:rsidRDefault="00B3254C">
      <w:pPr>
        <w:rPr>
          <w:rFonts w:hint="eastAsia"/>
        </w:rPr>
      </w:pPr>
      <w:r>
        <w:rPr>
          <w:rFonts w:hint="eastAsia"/>
        </w:rPr>
        <w:t>现代擀面的发展趋势</w:t>
      </w:r>
    </w:p>
    <w:p w14:paraId="6E37355F" w14:textId="77777777" w:rsidR="00B3254C" w:rsidRDefault="00B3254C">
      <w:pPr>
        <w:rPr>
          <w:rFonts w:hint="eastAsia"/>
        </w:rPr>
      </w:pPr>
      <w:r>
        <w:rPr>
          <w:rFonts w:hint="eastAsia"/>
        </w:rPr>
        <w:t>随着科技的进步和社会的发展，擀面这项古老的手艺也在不断地演变和发展。市场上出现了各种各样的擀面机，极大地提高了擀面效率，同时也降低了劳动强度。然而，尽管机械化生产带来了便利，但手工擀面的独特风味和质感仍然是机器无法完全替代的。因此，在追求效率的同时，保护和传承手工擀面技艺显得尤为重要。</w:t>
      </w:r>
    </w:p>
    <w:p w14:paraId="55ED2189" w14:textId="77777777" w:rsidR="00B3254C" w:rsidRDefault="00B3254C">
      <w:pPr>
        <w:rPr>
          <w:rFonts w:hint="eastAsia"/>
        </w:rPr>
      </w:pPr>
    </w:p>
    <w:p w14:paraId="14C2DAFD" w14:textId="77777777" w:rsidR="00B3254C" w:rsidRDefault="00B3254C">
      <w:pPr>
        <w:rPr>
          <w:rFonts w:hint="eastAsia"/>
        </w:rPr>
      </w:pPr>
    </w:p>
    <w:p w14:paraId="513412AD" w14:textId="77777777" w:rsidR="00B3254C" w:rsidRDefault="00B3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EAA9F" w14:textId="1257E68B" w:rsidR="009E60FE" w:rsidRDefault="009E60FE"/>
    <w:sectPr w:rsidR="009E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FE"/>
    <w:rsid w:val="002C7852"/>
    <w:rsid w:val="009E60FE"/>
    <w:rsid w:val="00B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F5D4-DE4D-435D-BC0C-EA9A37A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