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812BB" w14:textId="77777777" w:rsidR="00ED53FF" w:rsidRDefault="00ED53FF">
      <w:pPr>
        <w:rPr>
          <w:rFonts w:hint="eastAsia"/>
        </w:rPr>
      </w:pPr>
    </w:p>
    <w:p w14:paraId="2B4C41FD" w14:textId="77777777" w:rsidR="00ED53FF" w:rsidRDefault="00ED53FF">
      <w:pPr>
        <w:rPr>
          <w:rFonts w:hint="eastAsia"/>
        </w:rPr>
      </w:pPr>
      <w:r>
        <w:rPr>
          <w:rFonts w:hint="eastAsia"/>
        </w:rPr>
        <w:t>摧枯拉朽的拼音和意思</w:t>
      </w:r>
    </w:p>
    <w:p w14:paraId="4F4A48C7" w14:textId="77777777" w:rsidR="00ED53FF" w:rsidRDefault="00ED53FF">
      <w:pPr>
        <w:rPr>
          <w:rFonts w:hint="eastAsia"/>
        </w:rPr>
      </w:pPr>
      <w:r>
        <w:rPr>
          <w:rFonts w:hint="eastAsia"/>
        </w:rPr>
        <w:t>“摧枯拉朽”这一成语，拼音为cuī kū lā xiǔ，形象地描绘了一种摧毁极其容易的状态。其中，“摧”指的是破坏或击碎；“枯”代表干枯、没有生机的事物；“拉”在这里有拖拽的意思；而“朽”则指腐烂或老化的物体。整体而言，这个成语用来形容轻而易举地摧毁那些已经衰弱或失去生命力的对象。</w:t>
      </w:r>
    </w:p>
    <w:p w14:paraId="231FD543" w14:textId="77777777" w:rsidR="00ED53FF" w:rsidRDefault="00ED53FF">
      <w:pPr>
        <w:rPr>
          <w:rFonts w:hint="eastAsia"/>
        </w:rPr>
      </w:pPr>
    </w:p>
    <w:p w14:paraId="52CFFD2E" w14:textId="77777777" w:rsidR="00ED53FF" w:rsidRDefault="00ED53FF">
      <w:pPr>
        <w:rPr>
          <w:rFonts w:hint="eastAsia"/>
        </w:rPr>
      </w:pPr>
    </w:p>
    <w:p w14:paraId="397B3126" w14:textId="77777777" w:rsidR="00ED53FF" w:rsidRDefault="00ED53FF">
      <w:pPr>
        <w:rPr>
          <w:rFonts w:hint="eastAsia"/>
        </w:rPr>
      </w:pPr>
      <w:r>
        <w:rPr>
          <w:rFonts w:hint="eastAsia"/>
        </w:rPr>
        <w:t>成语的历史背景</w:t>
      </w:r>
    </w:p>
    <w:p w14:paraId="50F9E97C" w14:textId="77777777" w:rsidR="00ED53FF" w:rsidRDefault="00ED53FF">
      <w:pPr>
        <w:rPr>
          <w:rFonts w:hint="eastAsia"/>
        </w:rPr>
      </w:pPr>
      <w:r>
        <w:rPr>
          <w:rFonts w:hint="eastAsia"/>
        </w:rPr>
        <w:t>“摧枯拉朽”这个成语起源于古代中国的战争描述中，最早见于《后汉书》等历史文献。在古时候，它被用来比喻军队的强大战斗力以及对敌军的压倒性优势。随着时间的发展，该成语的应用范围逐渐扩大，不再局限于军事领域，而是广泛应用于政治、经济乃至日常生活中的各个方面，用来形容任何能够轻易克服困难或者战胜对手的情况。</w:t>
      </w:r>
    </w:p>
    <w:p w14:paraId="0B02AA76" w14:textId="77777777" w:rsidR="00ED53FF" w:rsidRDefault="00ED53FF">
      <w:pPr>
        <w:rPr>
          <w:rFonts w:hint="eastAsia"/>
        </w:rPr>
      </w:pPr>
    </w:p>
    <w:p w14:paraId="6A96B226" w14:textId="77777777" w:rsidR="00ED53FF" w:rsidRDefault="00ED53FF">
      <w:pPr>
        <w:rPr>
          <w:rFonts w:hint="eastAsia"/>
        </w:rPr>
      </w:pPr>
    </w:p>
    <w:p w14:paraId="71C1352D" w14:textId="77777777" w:rsidR="00ED53FF" w:rsidRDefault="00ED53FF">
      <w:pPr>
        <w:rPr>
          <w:rFonts w:hint="eastAsia"/>
        </w:rPr>
      </w:pPr>
      <w:r>
        <w:rPr>
          <w:rFonts w:hint="eastAsia"/>
        </w:rPr>
        <w:t>现代用法与实例</w:t>
      </w:r>
    </w:p>
    <w:p w14:paraId="5F80B41A" w14:textId="77777777" w:rsidR="00ED53FF" w:rsidRDefault="00ED53FF">
      <w:pPr>
        <w:rPr>
          <w:rFonts w:hint="eastAsia"/>
        </w:rPr>
      </w:pPr>
      <w:r>
        <w:rPr>
          <w:rFonts w:hint="eastAsia"/>
        </w:rPr>
        <w:t>在现代社会，“摧枯拉朽”不仅保留了其原始含义，还衍生出了新的使用场景。例如，在商业竞争中，当一家新兴企业以惊人的速度超越老牌企业时，媒体可能会用“摧枯拉朽”来形容这种现象。又如，在体育赛事中，如果一支球队表现出色，以绝对优势击败对手，也可以用此成语来描述比赛的结果。它也常出现在文学作品和新闻报道中，用于增强文章的表现力。</w:t>
      </w:r>
    </w:p>
    <w:p w14:paraId="3DB9E82D" w14:textId="77777777" w:rsidR="00ED53FF" w:rsidRDefault="00ED53FF">
      <w:pPr>
        <w:rPr>
          <w:rFonts w:hint="eastAsia"/>
        </w:rPr>
      </w:pPr>
    </w:p>
    <w:p w14:paraId="2A96B0E0" w14:textId="77777777" w:rsidR="00ED53FF" w:rsidRDefault="00ED53FF">
      <w:pPr>
        <w:rPr>
          <w:rFonts w:hint="eastAsia"/>
        </w:rPr>
      </w:pPr>
    </w:p>
    <w:p w14:paraId="5E2B4920" w14:textId="77777777" w:rsidR="00ED53FF" w:rsidRDefault="00ED53FF">
      <w:pPr>
        <w:rPr>
          <w:rFonts w:hint="eastAsia"/>
        </w:rPr>
      </w:pPr>
      <w:r>
        <w:rPr>
          <w:rFonts w:hint="eastAsia"/>
        </w:rPr>
        <w:t>成语学习的重要性</w:t>
      </w:r>
    </w:p>
    <w:p w14:paraId="34E02C9A" w14:textId="77777777" w:rsidR="00ED53FF" w:rsidRDefault="00ED53FF">
      <w:pPr>
        <w:rPr>
          <w:rFonts w:hint="eastAsia"/>
        </w:rPr>
      </w:pPr>
      <w:r>
        <w:rPr>
          <w:rFonts w:hint="eastAsia"/>
        </w:rPr>
        <w:t>学习像“摧枯拉朽”这样的成语对于提高汉语水平至关重要。成语是汉语文化的瑰宝，它们承载着丰富的历史文化信息，反映了中华民族的传统智慧。通过学习成语，不仅可以增加词汇量，还能更好地理解中国的历史文化和社会风貌。同时，正确使用成语可以使语言表达更加生动有趣，增添文章的魅力。</w:t>
      </w:r>
    </w:p>
    <w:p w14:paraId="25CA8B59" w14:textId="77777777" w:rsidR="00ED53FF" w:rsidRDefault="00ED53FF">
      <w:pPr>
        <w:rPr>
          <w:rFonts w:hint="eastAsia"/>
        </w:rPr>
      </w:pPr>
    </w:p>
    <w:p w14:paraId="3CE1E4BF" w14:textId="77777777" w:rsidR="00ED53FF" w:rsidRDefault="00ED53FF">
      <w:pPr>
        <w:rPr>
          <w:rFonts w:hint="eastAsia"/>
        </w:rPr>
      </w:pPr>
    </w:p>
    <w:p w14:paraId="5175E89A" w14:textId="77777777" w:rsidR="00ED53FF" w:rsidRDefault="00ED53FF">
      <w:pPr>
        <w:rPr>
          <w:rFonts w:hint="eastAsia"/>
        </w:rPr>
      </w:pPr>
      <w:r>
        <w:rPr>
          <w:rFonts w:hint="eastAsia"/>
        </w:rPr>
        <w:t>最后的总结</w:t>
      </w:r>
    </w:p>
    <w:p w14:paraId="3EC333A9" w14:textId="77777777" w:rsidR="00ED53FF" w:rsidRDefault="00ED53FF">
      <w:pPr>
        <w:rPr>
          <w:rFonts w:hint="eastAsia"/>
        </w:rPr>
      </w:pPr>
      <w:r>
        <w:rPr>
          <w:rFonts w:hint="eastAsia"/>
        </w:rPr>
        <w:t>“摧枯拉朽”是一个充满力量感的成语，它简洁而深刻地表达了快速且彻底地解决问题的概念。无论是在日常交流还是正式场合下，恰当地运用这类成语都能够显示出说话者的文化底蕴和语言艺术。希望通过对“摧枯拉朽”的了解，大家能更加热爱汉语，并积极投入到汉语的学习之中。</w:t>
      </w:r>
    </w:p>
    <w:p w14:paraId="1463C9C6" w14:textId="77777777" w:rsidR="00ED53FF" w:rsidRDefault="00ED53FF">
      <w:pPr>
        <w:rPr>
          <w:rFonts w:hint="eastAsia"/>
        </w:rPr>
      </w:pPr>
    </w:p>
    <w:p w14:paraId="67F41FFA" w14:textId="77777777" w:rsidR="00ED53FF" w:rsidRDefault="00ED53FF">
      <w:pPr>
        <w:rPr>
          <w:rFonts w:hint="eastAsia"/>
        </w:rPr>
      </w:pPr>
    </w:p>
    <w:p w14:paraId="73297A88" w14:textId="77777777" w:rsidR="00ED53FF" w:rsidRDefault="00ED53FF">
      <w:pPr>
        <w:rPr>
          <w:rFonts w:hint="eastAsia"/>
        </w:rPr>
      </w:pPr>
      <w:r>
        <w:rPr>
          <w:rFonts w:hint="eastAsia"/>
        </w:rPr>
        <w:t>本文是由懂得生活网（dongdeshenghuo.com）为大家创作</w:t>
      </w:r>
    </w:p>
    <w:p w14:paraId="3DF1B65E" w14:textId="1B7BB05C" w:rsidR="00B756A5" w:rsidRDefault="00B756A5"/>
    <w:sectPr w:rsidR="00B75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A5"/>
    <w:rsid w:val="002C7852"/>
    <w:rsid w:val="00B756A5"/>
    <w:rsid w:val="00ED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FC2B4-FF42-4792-A3AE-A0216D28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6A5"/>
    <w:rPr>
      <w:rFonts w:cstheme="majorBidi"/>
      <w:color w:val="2F5496" w:themeColor="accent1" w:themeShade="BF"/>
      <w:sz w:val="28"/>
      <w:szCs w:val="28"/>
    </w:rPr>
  </w:style>
  <w:style w:type="character" w:customStyle="1" w:styleId="50">
    <w:name w:val="标题 5 字符"/>
    <w:basedOn w:val="a0"/>
    <w:link w:val="5"/>
    <w:uiPriority w:val="9"/>
    <w:semiHidden/>
    <w:rsid w:val="00B756A5"/>
    <w:rPr>
      <w:rFonts w:cstheme="majorBidi"/>
      <w:color w:val="2F5496" w:themeColor="accent1" w:themeShade="BF"/>
      <w:sz w:val="24"/>
    </w:rPr>
  </w:style>
  <w:style w:type="character" w:customStyle="1" w:styleId="60">
    <w:name w:val="标题 6 字符"/>
    <w:basedOn w:val="a0"/>
    <w:link w:val="6"/>
    <w:uiPriority w:val="9"/>
    <w:semiHidden/>
    <w:rsid w:val="00B756A5"/>
    <w:rPr>
      <w:rFonts w:cstheme="majorBidi"/>
      <w:b/>
      <w:bCs/>
      <w:color w:val="2F5496" w:themeColor="accent1" w:themeShade="BF"/>
    </w:rPr>
  </w:style>
  <w:style w:type="character" w:customStyle="1" w:styleId="70">
    <w:name w:val="标题 7 字符"/>
    <w:basedOn w:val="a0"/>
    <w:link w:val="7"/>
    <w:uiPriority w:val="9"/>
    <w:semiHidden/>
    <w:rsid w:val="00B756A5"/>
    <w:rPr>
      <w:rFonts w:cstheme="majorBidi"/>
      <w:b/>
      <w:bCs/>
      <w:color w:val="595959" w:themeColor="text1" w:themeTint="A6"/>
    </w:rPr>
  </w:style>
  <w:style w:type="character" w:customStyle="1" w:styleId="80">
    <w:name w:val="标题 8 字符"/>
    <w:basedOn w:val="a0"/>
    <w:link w:val="8"/>
    <w:uiPriority w:val="9"/>
    <w:semiHidden/>
    <w:rsid w:val="00B756A5"/>
    <w:rPr>
      <w:rFonts w:cstheme="majorBidi"/>
      <w:color w:val="595959" w:themeColor="text1" w:themeTint="A6"/>
    </w:rPr>
  </w:style>
  <w:style w:type="character" w:customStyle="1" w:styleId="90">
    <w:name w:val="标题 9 字符"/>
    <w:basedOn w:val="a0"/>
    <w:link w:val="9"/>
    <w:uiPriority w:val="9"/>
    <w:semiHidden/>
    <w:rsid w:val="00B756A5"/>
    <w:rPr>
      <w:rFonts w:eastAsiaTheme="majorEastAsia" w:cstheme="majorBidi"/>
      <w:color w:val="595959" w:themeColor="text1" w:themeTint="A6"/>
    </w:rPr>
  </w:style>
  <w:style w:type="paragraph" w:styleId="a3">
    <w:name w:val="Title"/>
    <w:basedOn w:val="a"/>
    <w:next w:val="a"/>
    <w:link w:val="a4"/>
    <w:uiPriority w:val="10"/>
    <w:qFormat/>
    <w:rsid w:val="00B75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6A5"/>
    <w:pPr>
      <w:spacing w:before="160"/>
      <w:jc w:val="center"/>
    </w:pPr>
    <w:rPr>
      <w:i/>
      <w:iCs/>
      <w:color w:val="404040" w:themeColor="text1" w:themeTint="BF"/>
    </w:rPr>
  </w:style>
  <w:style w:type="character" w:customStyle="1" w:styleId="a8">
    <w:name w:val="引用 字符"/>
    <w:basedOn w:val="a0"/>
    <w:link w:val="a7"/>
    <w:uiPriority w:val="29"/>
    <w:rsid w:val="00B756A5"/>
    <w:rPr>
      <w:i/>
      <w:iCs/>
      <w:color w:val="404040" w:themeColor="text1" w:themeTint="BF"/>
    </w:rPr>
  </w:style>
  <w:style w:type="paragraph" w:styleId="a9">
    <w:name w:val="List Paragraph"/>
    <w:basedOn w:val="a"/>
    <w:uiPriority w:val="34"/>
    <w:qFormat/>
    <w:rsid w:val="00B756A5"/>
    <w:pPr>
      <w:ind w:left="720"/>
      <w:contextualSpacing/>
    </w:pPr>
  </w:style>
  <w:style w:type="character" w:styleId="aa">
    <w:name w:val="Intense Emphasis"/>
    <w:basedOn w:val="a0"/>
    <w:uiPriority w:val="21"/>
    <w:qFormat/>
    <w:rsid w:val="00B756A5"/>
    <w:rPr>
      <w:i/>
      <w:iCs/>
      <w:color w:val="2F5496" w:themeColor="accent1" w:themeShade="BF"/>
    </w:rPr>
  </w:style>
  <w:style w:type="paragraph" w:styleId="ab">
    <w:name w:val="Intense Quote"/>
    <w:basedOn w:val="a"/>
    <w:next w:val="a"/>
    <w:link w:val="ac"/>
    <w:uiPriority w:val="30"/>
    <w:qFormat/>
    <w:rsid w:val="00B75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6A5"/>
    <w:rPr>
      <w:i/>
      <w:iCs/>
      <w:color w:val="2F5496" w:themeColor="accent1" w:themeShade="BF"/>
    </w:rPr>
  </w:style>
  <w:style w:type="character" w:styleId="ad">
    <w:name w:val="Intense Reference"/>
    <w:basedOn w:val="a0"/>
    <w:uiPriority w:val="32"/>
    <w:qFormat/>
    <w:rsid w:val="00B75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