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BF5E" w14:textId="77777777" w:rsidR="003F6126" w:rsidRDefault="003F6126">
      <w:pPr>
        <w:rPr>
          <w:rFonts w:hint="eastAsia"/>
        </w:rPr>
      </w:pPr>
      <w:r>
        <w:rPr>
          <w:rFonts w:hint="eastAsia"/>
        </w:rPr>
        <w:t>搞砸的拼音</w:t>
      </w:r>
    </w:p>
    <w:p w14:paraId="1A753BF5" w14:textId="77777777" w:rsidR="003F6126" w:rsidRDefault="003F6126">
      <w:pPr>
        <w:rPr>
          <w:rFonts w:hint="eastAsia"/>
        </w:rPr>
      </w:pPr>
      <w:r>
        <w:rPr>
          <w:rFonts w:hint="eastAsia"/>
        </w:rPr>
        <w:t>搞砸这个词语，在现代汉语中经常被用来形容某件事情没有按照预期的方向发展，最终导致失败或出现不希望看到的结果。在汉语拼音中，“搞砸”可以表示为“gǎo zá”。其中，“搞”的拼音是“gǎo”，意指进行、举办或是操作；“砸”的拼音则是“zá”，通常含有破坏、摔碎的意思。将两者结合在一起，形象地描绘了由于错误的操作而导致事物毁坏或者计划失败的情景。</w:t>
      </w:r>
    </w:p>
    <w:p w14:paraId="2CB34F77" w14:textId="77777777" w:rsidR="003F6126" w:rsidRDefault="003F6126">
      <w:pPr>
        <w:rPr>
          <w:rFonts w:hint="eastAsia"/>
        </w:rPr>
      </w:pPr>
    </w:p>
    <w:p w14:paraId="6B7F5E69" w14:textId="77777777" w:rsidR="003F6126" w:rsidRDefault="003F6126">
      <w:pPr>
        <w:rPr>
          <w:rFonts w:hint="eastAsia"/>
        </w:rPr>
      </w:pPr>
    </w:p>
    <w:p w14:paraId="48581369" w14:textId="77777777" w:rsidR="003F6126" w:rsidRDefault="003F6126">
      <w:pPr>
        <w:rPr>
          <w:rFonts w:hint="eastAsia"/>
        </w:rPr>
      </w:pPr>
      <w:r>
        <w:rPr>
          <w:rFonts w:hint="eastAsia"/>
        </w:rPr>
        <w:t>使用场景</w:t>
      </w:r>
    </w:p>
    <w:p w14:paraId="5F3F7D30" w14:textId="77777777" w:rsidR="003F6126" w:rsidRDefault="003F6126">
      <w:pPr>
        <w:rPr>
          <w:rFonts w:hint="eastAsia"/>
        </w:rPr>
      </w:pPr>
      <w:r>
        <w:rPr>
          <w:rFonts w:hint="eastAsia"/>
        </w:rPr>
        <w:t>“搞砸”的使用场景非常广泛，无论是在日常生活中还是工作场合，都有可能遇到需要使用这个词来形容的情况。例如，一个团队精心策划了一次市场活动，但由于执行过程中的某些失误，比如宣传不到位、时间安排冲突等，使得活动并没有达到预期效果，这时就可以说这次活动被“搞砸”了。又或者是学生为了考试熬夜复习，但因为过度紧张而在考场上发挥失常，也可以用“搞砸”来描述这种遗憾的局面。</w:t>
      </w:r>
    </w:p>
    <w:p w14:paraId="5A2B8B09" w14:textId="77777777" w:rsidR="003F6126" w:rsidRDefault="003F6126">
      <w:pPr>
        <w:rPr>
          <w:rFonts w:hint="eastAsia"/>
        </w:rPr>
      </w:pPr>
    </w:p>
    <w:p w14:paraId="340A71C8" w14:textId="77777777" w:rsidR="003F6126" w:rsidRDefault="003F6126">
      <w:pPr>
        <w:rPr>
          <w:rFonts w:hint="eastAsia"/>
        </w:rPr>
      </w:pPr>
    </w:p>
    <w:p w14:paraId="339F9226" w14:textId="77777777" w:rsidR="003F6126" w:rsidRDefault="003F6126">
      <w:pPr>
        <w:rPr>
          <w:rFonts w:hint="eastAsia"/>
        </w:rPr>
      </w:pPr>
      <w:r>
        <w:rPr>
          <w:rFonts w:hint="eastAsia"/>
        </w:rPr>
        <w:t>情感色彩与应对措施</w:t>
      </w:r>
    </w:p>
    <w:p w14:paraId="61570E7F" w14:textId="77777777" w:rsidR="003F6126" w:rsidRDefault="003F6126">
      <w:pPr>
        <w:rPr>
          <w:rFonts w:hint="eastAsia"/>
        </w:rPr>
      </w:pPr>
      <w:r>
        <w:rPr>
          <w:rFonts w:hint="eastAsia"/>
        </w:rPr>
        <w:t>值得注意的是，“搞砸”这个词带有一定的负面情感色彩，它不仅表达了事情未达预期的事实，还隐含着对结果的失望和懊恼之情。不过，面对“搞砸”的局面，并非完全没有补救的机会。关键在于要正视问题，冷静分析失败的原因，从中吸取教训，并迅速采取行动加以改正。例如，如果是因为沟通不畅导致项目失败，那么在未来的工作中就应该更加重视信息的交流与共享，提高团队协作效率。</w:t>
      </w:r>
    </w:p>
    <w:p w14:paraId="5763F1E7" w14:textId="77777777" w:rsidR="003F6126" w:rsidRDefault="003F6126">
      <w:pPr>
        <w:rPr>
          <w:rFonts w:hint="eastAsia"/>
        </w:rPr>
      </w:pPr>
    </w:p>
    <w:p w14:paraId="3EA4FF0F" w14:textId="77777777" w:rsidR="003F6126" w:rsidRDefault="003F6126">
      <w:pPr>
        <w:rPr>
          <w:rFonts w:hint="eastAsia"/>
        </w:rPr>
      </w:pPr>
    </w:p>
    <w:p w14:paraId="6EF3AAB9" w14:textId="77777777" w:rsidR="003F6126" w:rsidRDefault="003F6126">
      <w:pPr>
        <w:rPr>
          <w:rFonts w:hint="eastAsia"/>
        </w:rPr>
      </w:pPr>
      <w:r>
        <w:rPr>
          <w:rFonts w:hint="eastAsia"/>
        </w:rPr>
        <w:t>从失败中学习的重要性</w:t>
      </w:r>
    </w:p>
    <w:p w14:paraId="5B2D8887" w14:textId="77777777" w:rsidR="003F6126" w:rsidRDefault="003F6126">
      <w:pPr>
        <w:rPr>
          <w:rFonts w:hint="eastAsia"/>
        </w:rPr>
      </w:pPr>
      <w:r>
        <w:rPr>
          <w:rFonts w:hint="eastAsia"/>
        </w:rPr>
        <w:t>虽然“搞砸”听起来不是一件好事，但它也提供了一个宝贵的学习机会。每一次的失败都是通往成功的一步，正如托马斯·爱迪生发明电灯前经历了无数次的实验失败一样，重要的是能够坚持不懈地尝试直至找到正确的解决方案。因此，当我们遭遇“搞砸”的情况时，不应该过分自责或气馁，而应该将其视为成长的一部分，勇敢地面对挑战，不断积累经验，这样才能在未来避免同样的错误，逐步走向成功。</w:t>
      </w:r>
    </w:p>
    <w:p w14:paraId="1023E44C" w14:textId="77777777" w:rsidR="003F6126" w:rsidRDefault="003F6126">
      <w:pPr>
        <w:rPr>
          <w:rFonts w:hint="eastAsia"/>
        </w:rPr>
      </w:pPr>
    </w:p>
    <w:p w14:paraId="4D3282DF" w14:textId="77777777" w:rsidR="003F6126" w:rsidRDefault="003F6126">
      <w:pPr>
        <w:rPr>
          <w:rFonts w:hint="eastAsia"/>
        </w:rPr>
      </w:pPr>
    </w:p>
    <w:p w14:paraId="3E8AF94C" w14:textId="77777777" w:rsidR="003F6126" w:rsidRDefault="003F6126">
      <w:pPr>
        <w:rPr>
          <w:rFonts w:hint="eastAsia"/>
        </w:rPr>
      </w:pPr>
      <w:r>
        <w:rPr>
          <w:rFonts w:hint="eastAsia"/>
        </w:rPr>
        <w:t>最后的总结</w:t>
      </w:r>
    </w:p>
    <w:p w14:paraId="3CC6D621" w14:textId="77777777" w:rsidR="003F6126" w:rsidRDefault="003F6126">
      <w:pPr>
        <w:rPr>
          <w:rFonts w:hint="eastAsia"/>
        </w:rPr>
      </w:pPr>
      <w:r>
        <w:rPr>
          <w:rFonts w:hint="eastAsia"/>
        </w:rPr>
        <w:t>“搞砸”虽然是一个带有消极意味的词汇，但它提醒我们要谨慎行事，同时也鼓励我们在遇到挫折时不要轻易放弃。通过正确理解并处理“搞砸”的情况，我们不仅能提升自己的能力，还能培养出坚韧不拔的精神品质。所以，当面对生活中的不如意时，不妨以积极的态度去迎接挑战，相信终有一天会迎来属于自己的辉煌时刻。</w:t>
      </w:r>
    </w:p>
    <w:p w14:paraId="4459EABF" w14:textId="77777777" w:rsidR="003F6126" w:rsidRDefault="003F6126">
      <w:pPr>
        <w:rPr>
          <w:rFonts w:hint="eastAsia"/>
        </w:rPr>
      </w:pPr>
    </w:p>
    <w:p w14:paraId="42FB974E" w14:textId="77777777" w:rsidR="003F6126" w:rsidRDefault="003F6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73605" w14:textId="488F7801" w:rsidR="00F005CF" w:rsidRDefault="00F005CF"/>
    <w:sectPr w:rsidR="00F0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CF"/>
    <w:rsid w:val="002C7852"/>
    <w:rsid w:val="003F6126"/>
    <w:rsid w:val="00F0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DAFC7-E0B9-4DC0-BFA6-DFBB98E4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