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718A" w14:textId="77777777" w:rsidR="009874D8" w:rsidRDefault="009874D8">
      <w:pPr>
        <w:rPr>
          <w:rFonts w:hint="eastAsia"/>
        </w:rPr>
      </w:pPr>
    </w:p>
    <w:p w14:paraId="134CDBC9" w14:textId="77777777" w:rsidR="009874D8" w:rsidRDefault="009874D8">
      <w:pPr>
        <w:rPr>
          <w:rFonts w:hint="eastAsia"/>
        </w:rPr>
      </w:pPr>
      <w:r>
        <w:rPr>
          <w:rFonts w:hint="eastAsia"/>
        </w:rPr>
        <w:t>搁的拼音组词和部首</w:t>
      </w:r>
    </w:p>
    <w:p w14:paraId="2125BCB0" w14:textId="77777777" w:rsidR="009874D8" w:rsidRDefault="009874D8">
      <w:pPr>
        <w:rPr>
          <w:rFonts w:hint="eastAsia"/>
        </w:rPr>
      </w:pPr>
      <w:r>
        <w:rPr>
          <w:rFonts w:hint="eastAsia"/>
        </w:rPr>
        <w:t>在汉字的学习过程中，了解一个字的拼音、部首及其组词是非常重要的。今天我们要探讨的是“搁”这个字。“搁”是一个多义词，在日常生活中使用频率较高，掌握其拼音、部首及相关的组词不仅能帮助我们更好地理解这个字，还能丰富我们的词汇量。</w:t>
      </w:r>
    </w:p>
    <w:p w14:paraId="6D36A409" w14:textId="77777777" w:rsidR="009874D8" w:rsidRDefault="009874D8">
      <w:pPr>
        <w:rPr>
          <w:rFonts w:hint="eastAsia"/>
        </w:rPr>
      </w:pPr>
    </w:p>
    <w:p w14:paraId="040A46C2" w14:textId="77777777" w:rsidR="009874D8" w:rsidRDefault="009874D8">
      <w:pPr>
        <w:rPr>
          <w:rFonts w:hint="eastAsia"/>
        </w:rPr>
      </w:pPr>
    </w:p>
    <w:p w14:paraId="29AB3A2F" w14:textId="77777777" w:rsidR="009874D8" w:rsidRDefault="009874D8">
      <w:pPr>
        <w:rPr>
          <w:rFonts w:hint="eastAsia"/>
        </w:rPr>
      </w:pPr>
      <w:r>
        <w:rPr>
          <w:rFonts w:hint="eastAsia"/>
        </w:rPr>
        <w:t>一、“搁”的拼音与部首</w:t>
      </w:r>
    </w:p>
    <w:p w14:paraId="492E8717" w14:textId="77777777" w:rsidR="009874D8" w:rsidRDefault="009874D8">
      <w:pPr>
        <w:rPr>
          <w:rFonts w:hint="eastAsia"/>
        </w:rPr>
      </w:pPr>
      <w:r>
        <w:rPr>
          <w:rFonts w:hint="eastAsia"/>
        </w:rPr>
        <w:t>“搁”字的拼音是“gē”，属于一声。从部首的角度来看，“搁”字的部首是“扌”，这表明它与手的动作有关。了解一个字的部首有助于我们推测其意义或用法，对于学习汉字来说是一个非常有效的工具。</w:t>
      </w:r>
    </w:p>
    <w:p w14:paraId="62DCD1F2" w14:textId="77777777" w:rsidR="009874D8" w:rsidRDefault="009874D8">
      <w:pPr>
        <w:rPr>
          <w:rFonts w:hint="eastAsia"/>
        </w:rPr>
      </w:pPr>
    </w:p>
    <w:p w14:paraId="6023C46C" w14:textId="77777777" w:rsidR="009874D8" w:rsidRDefault="009874D8">
      <w:pPr>
        <w:rPr>
          <w:rFonts w:hint="eastAsia"/>
        </w:rPr>
      </w:pPr>
    </w:p>
    <w:p w14:paraId="67A60670" w14:textId="77777777" w:rsidR="009874D8" w:rsidRDefault="009874D8">
      <w:pPr>
        <w:rPr>
          <w:rFonts w:hint="eastAsia"/>
        </w:rPr>
      </w:pPr>
      <w:r>
        <w:rPr>
          <w:rFonts w:hint="eastAsia"/>
        </w:rPr>
        <w:t>二、“搁”的常见组词</w:t>
      </w:r>
    </w:p>
    <w:p w14:paraId="6BE16BFD" w14:textId="77777777" w:rsidR="009874D8" w:rsidRDefault="009874D8">
      <w:pPr>
        <w:rPr>
          <w:rFonts w:hint="eastAsia"/>
        </w:rPr>
      </w:pPr>
      <w:r>
        <w:rPr>
          <w:rFonts w:hint="eastAsia"/>
        </w:rPr>
        <w:t>接下来，我们来看看“搁”字的一些常见组词。“搁浅”，指船只进入水浅的地方无法行驶，也比喻事情遇到障碍而不能继续进行；“耽搁”，表示拖延时间或者停留；还有“搁置”，意味着暂时放置一边不处理等。这些词语都是我们在日常生活和工作中经常会碰到的，理解和掌握它们的用法对提高中文水平大有裨益。</w:t>
      </w:r>
    </w:p>
    <w:p w14:paraId="7B9C6514" w14:textId="77777777" w:rsidR="009874D8" w:rsidRDefault="009874D8">
      <w:pPr>
        <w:rPr>
          <w:rFonts w:hint="eastAsia"/>
        </w:rPr>
      </w:pPr>
    </w:p>
    <w:p w14:paraId="2E52E6DC" w14:textId="77777777" w:rsidR="009874D8" w:rsidRDefault="009874D8">
      <w:pPr>
        <w:rPr>
          <w:rFonts w:hint="eastAsia"/>
        </w:rPr>
      </w:pPr>
    </w:p>
    <w:p w14:paraId="701662EC" w14:textId="77777777" w:rsidR="009874D8" w:rsidRDefault="009874D8">
      <w:pPr>
        <w:rPr>
          <w:rFonts w:hint="eastAsia"/>
        </w:rPr>
      </w:pPr>
      <w:r>
        <w:rPr>
          <w:rFonts w:hint="eastAsia"/>
        </w:rPr>
        <w:t>三、“搁”的应用实例</w:t>
      </w:r>
    </w:p>
    <w:p w14:paraId="082D7E81" w14:textId="77777777" w:rsidR="009874D8" w:rsidRDefault="009874D8">
      <w:pPr>
        <w:rPr>
          <w:rFonts w:hint="eastAsia"/>
        </w:rPr>
      </w:pPr>
      <w:r>
        <w:rPr>
          <w:rFonts w:hint="eastAsia"/>
        </w:rPr>
        <w:t>在实际的语言环境中，“搁”字及其组成的词语有着广泛的应用。例如，在描述一项计划因为某些原因被暂停时，我们可以使用“搁置”这个词；当谈论到一艘船因进入水浅区域而无法继续前行的情况时，“搁浅”则是最恰当的选择。通过具体的语境来学习和记忆这些词语，不仅能够加深印象，还能够让学习过程变得更加有趣。</w:t>
      </w:r>
    </w:p>
    <w:p w14:paraId="3D56D280" w14:textId="77777777" w:rsidR="009874D8" w:rsidRDefault="009874D8">
      <w:pPr>
        <w:rPr>
          <w:rFonts w:hint="eastAsia"/>
        </w:rPr>
      </w:pPr>
    </w:p>
    <w:p w14:paraId="23CECB8F" w14:textId="77777777" w:rsidR="009874D8" w:rsidRDefault="009874D8">
      <w:pPr>
        <w:rPr>
          <w:rFonts w:hint="eastAsia"/>
        </w:rPr>
      </w:pPr>
    </w:p>
    <w:p w14:paraId="4A291348" w14:textId="77777777" w:rsidR="009874D8" w:rsidRDefault="009874D8">
      <w:pPr>
        <w:rPr>
          <w:rFonts w:hint="eastAsia"/>
        </w:rPr>
      </w:pPr>
      <w:r>
        <w:rPr>
          <w:rFonts w:hint="eastAsia"/>
        </w:rPr>
        <w:t>四、最后的总结</w:t>
      </w:r>
    </w:p>
    <w:p w14:paraId="2E22B73E" w14:textId="77777777" w:rsidR="009874D8" w:rsidRDefault="009874D8">
      <w:pPr>
        <w:rPr>
          <w:rFonts w:hint="eastAsia"/>
        </w:rPr>
      </w:pPr>
      <w:r>
        <w:rPr>
          <w:rFonts w:hint="eastAsia"/>
        </w:rPr>
        <w:t>通过对“搁”字的拼音、部首以及相关组词的学习，我们可以看到汉字学习不仅仅是记忆单个字符的过程，更是一个理解文化背景、探索语言魅力的过程。每一个汉字背后都蕴含着丰富的信息，了解这些信息有助于我们更加深入地理解汉语的魅力所在。希望这篇文章能够为正在学习汉语的朋友提供一些帮助，并激发更多人对中国传统文化的兴趣。</w:t>
      </w:r>
    </w:p>
    <w:p w14:paraId="1D4DD64E" w14:textId="77777777" w:rsidR="009874D8" w:rsidRDefault="009874D8">
      <w:pPr>
        <w:rPr>
          <w:rFonts w:hint="eastAsia"/>
        </w:rPr>
      </w:pPr>
    </w:p>
    <w:p w14:paraId="3980C46F" w14:textId="77777777" w:rsidR="009874D8" w:rsidRDefault="009874D8">
      <w:pPr>
        <w:rPr>
          <w:rFonts w:hint="eastAsia"/>
        </w:rPr>
      </w:pPr>
    </w:p>
    <w:p w14:paraId="49B9B903" w14:textId="77777777" w:rsidR="009874D8" w:rsidRDefault="00987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AB686" w14:textId="1BFCBBB4" w:rsidR="000E5A33" w:rsidRDefault="000E5A33"/>
    <w:sectPr w:rsidR="000E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33"/>
    <w:rsid w:val="000E5A33"/>
    <w:rsid w:val="002C7852"/>
    <w:rsid w:val="009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42250-A1FD-4936-A087-DD74CAAB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