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4EE54" w14:textId="77777777" w:rsidR="009825E7" w:rsidRDefault="009825E7">
      <w:pPr>
        <w:rPr>
          <w:rFonts w:hint="eastAsia"/>
        </w:rPr>
      </w:pPr>
      <w:r>
        <w:rPr>
          <w:rFonts w:hint="eastAsia"/>
        </w:rPr>
        <w:t>插足林莺的拼音：一场关于自然与语言的奇妙邂逅</w:t>
      </w:r>
    </w:p>
    <w:p w14:paraId="191E1C99" w14:textId="77777777" w:rsidR="009825E7" w:rsidRDefault="009825E7">
      <w:pPr>
        <w:rPr>
          <w:rFonts w:hint="eastAsia"/>
        </w:rPr>
      </w:pPr>
    </w:p>
    <w:p w14:paraId="1AEE41D4" w14:textId="77777777" w:rsidR="009825E7" w:rsidRDefault="009825E7">
      <w:pPr>
        <w:rPr>
          <w:rFonts w:hint="eastAsia"/>
        </w:rPr>
      </w:pPr>
      <w:r>
        <w:rPr>
          <w:rFonts w:hint="eastAsia"/>
        </w:rPr>
        <w:t>在汉语的世界里，拼音是连接文字与声音的重要桥梁。而当我们把目光投向自然界中的林莺时，这一概念便显得尤为有趣。“插足林莺的拼音”这个标题看似奇特，实际上却蕴含着一种对自然与语言交融的深刻思考。让我们一起走进这段旅程，探索拼音与林莺之间的微妙联系。</w:t>
      </w:r>
    </w:p>
    <w:p w14:paraId="227DC266" w14:textId="77777777" w:rsidR="009825E7" w:rsidRDefault="009825E7">
      <w:pPr>
        <w:rPr>
          <w:rFonts w:hint="eastAsia"/>
        </w:rPr>
      </w:pPr>
    </w:p>
    <w:p w14:paraId="490F5588" w14:textId="77777777" w:rsidR="009825E7" w:rsidRDefault="009825E7">
      <w:pPr>
        <w:rPr>
          <w:rFonts w:hint="eastAsia"/>
        </w:rPr>
      </w:pPr>
    </w:p>
    <w:p w14:paraId="7F538771" w14:textId="77777777" w:rsidR="009825E7" w:rsidRDefault="009825E7">
      <w:pPr>
        <w:rPr>
          <w:rFonts w:hint="eastAsia"/>
        </w:rPr>
      </w:pPr>
      <w:r>
        <w:rPr>
          <w:rFonts w:hint="eastAsia"/>
        </w:rPr>
        <w:t>林莺的拼音之旅：从字音到鸟鸣</w:t>
      </w:r>
    </w:p>
    <w:p w14:paraId="43291BEE" w14:textId="77777777" w:rsidR="009825E7" w:rsidRDefault="009825E7">
      <w:pPr>
        <w:rPr>
          <w:rFonts w:hint="eastAsia"/>
        </w:rPr>
      </w:pPr>
    </w:p>
    <w:p w14:paraId="02CF6A78" w14:textId="77777777" w:rsidR="009825E7" w:rsidRDefault="009825E7">
      <w:pPr>
        <w:rPr>
          <w:rFonts w:hint="eastAsia"/>
        </w:rPr>
      </w:pPr>
      <w:r>
        <w:rPr>
          <w:rFonts w:hint="eastAsia"/>
        </w:rPr>
        <w:t>“林莺”的拼音为lín yīng，这两个简单的音节背后，隐藏着丰富的文化内涵和自然之美。林莺是一种生活在森林中的小型鸟类，以其婉转悦耳的鸣叫声闻名。它们的歌声如同大自然谱写的乐章，令人陶醉其中。将“林莺”转化为拼音，不仅是为了方便学习汉字发音，更是一种尝试用人类的语言去捕捉鸟类歌唱的方式。尽管拼音无法完全再现林莺的真实鸣叫，但它为我们提供了一个切入点，让我们能够以自己的方式感知这种美妙的声音。</w:t>
      </w:r>
    </w:p>
    <w:p w14:paraId="6F3A11FD" w14:textId="77777777" w:rsidR="009825E7" w:rsidRDefault="009825E7">
      <w:pPr>
        <w:rPr>
          <w:rFonts w:hint="eastAsia"/>
        </w:rPr>
      </w:pPr>
    </w:p>
    <w:p w14:paraId="6906D82E" w14:textId="77777777" w:rsidR="009825E7" w:rsidRDefault="009825E7">
      <w:pPr>
        <w:rPr>
          <w:rFonts w:hint="eastAsia"/>
        </w:rPr>
      </w:pPr>
    </w:p>
    <w:p w14:paraId="0E9E0B44" w14:textId="77777777" w:rsidR="009825E7" w:rsidRDefault="009825E7">
      <w:pPr>
        <w:rPr>
          <w:rFonts w:hint="eastAsia"/>
        </w:rPr>
      </w:pPr>
      <w:r>
        <w:rPr>
          <w:rFonts w:hint="eastAsia"/>
        </w:rPr>
        <w:t>拼音与自然：跨越物种的沟通</w:t>
      </w:r>
    </w:p>
    <w:p w14:paraId="33E29F5C" w14:textId="77777777" w:rsidR="009825E7" w:rsidRDefault="009825E7">
      <w:pPr>
        <w:rPr>
          <w:rFonts w:hint="eastAsia"/>
        </w:rPr>
      </w:pPr>
    </w:p>
    <w:p w14:paraId="59A258F6" w14:textId="77777777" w:rsidR="009825E7" w:rsidRDefault="009825E7">
      <w:pPr>
        <w:rPr>
          <w:rFonts w:hint="eastAsia"/>
        </w:rPr>
      </w:pPr>
      <w:r>
        <w:rPr>
          <w:rFonts w:hint="eastAsia"/>
        </w:rPr>
        <w:t>拼音作为现代汉语的基础工具之一，其作用远不止于教育领域。通过拼音，我们可以尝试理解那些超越人类语言的存在，比如动物的叫声、风声、水流等自然现象。对于林莺而言，虽然它不会使用拼音来表达自己，但它的鸣叫却可以被记录为某种形式的音符或语音符号。这种跨物种的沟通尝试，正是人类不断追求与自然和谐共处的体现。</w:t>
      </w:r>
    </w:p>
    <w:p w14:paraId="42724245" w14:textId="77777777" w:rsidR="009825E7" w:rsidRDefault="009825E7">
      <w:pPr>
        <w:rPr>
          <w:rFonts w:hint="eastAsia"/>
        </w:rPr>
      </w:pPr>
    </w:p>
    <w:p w14:paraId="2637AE75" w14:textId="77777777" w:rsidR="009825E7" w:rsidRDefault="009825E7">
      <w:pPr>
        <w:rPr>
          <w:rFonts w:hint="eastAsia"/>
        </w:rPr>
      </w:pPr>
    </w:p>
    <w:p w14:paraId="6505CED9" w14:textId="77777777" w:rsidR="009825E7" w:rsidRDefault="009825E7">
      <w:pPr>
        <w:rPr>
          <w:rFonts w:hint="eastAsia"/>
        </w:rPr>
      </w:pPr>
      <w:r>
        <w:rPr>
          <w:rFonts w:hint="eastAsia"/>
        </w:rPr>
        <w:t>从拼音到诗意：林莺的文化象征</w:t>
      </w:r>
    </w:p>
    <w:p w14:paraId="06B59412" w14:textId="77777777" w:rsidR="009825E7" w:rsidRDefault="009825E7">
      <w:pPr>
        <w:rPr>
          <w:rFonts w:hint="eastAsia"/>
        </w:rPr>
      </w:pPr>
    </w:p>
    <w:p w14:paraId="75D2C1D0" w14:textId="77777777" w:rsidR="009825E7" w:rsidRDefault="009825E7">
      <w:pPr>
        <w:rPr>
          <w:rFonts w:hint="eastAsia"/>
        </w:rPr>
      </w:pPr>
      <w:r>
        <w:rPr>
          <w:rFonts w:hint="eastAsia"/>
        </w:rPr>
        <w:t>在中国传统文化中，林莺常常被视为春天的使者，象征着生机与活力。古诗文中不乏对其赞美的篇章，例如唐代诗人孟浩然的《春晓》：“春眠不觉晓，处处闻啼鸟。”这里的“啼鸟”或许就包括了林莺的身影。如果我们将这些诗句中的汉字转换成拼音，是否也能感受到那份清新的春意呢？拼音不仅仅是学习语言的工具，它还可以成为解读古代文学的一种新途径。</w:t>
      </w:r>
    </w:p>
    <w:p w14:paraId="2396CD0E" w14:textId="77777777" w:rsidR="009825E7" w:rsidRDefault="009825E7">
      <w:pPr>
        <w:rPr>
          <w:rFonts w:hint="eastAsia"/>
        </w:rPr>
      </w:pPr>
    </w:p>
    <w:p w14:paraId="5D3103F9" w14:textId="77777777" w:rsidR="009825E7" w:rsidRDefault="009825E7">
      <w:pPr>
        <w:rPr>
          <w:rFonts w:hint="eastAsia"/>
        </w:rPr>
      </w:pPr>
    </w:p>
    <w:p w14:paraId="07650518" w14:textId="77777777" w:rsidR="009825E7" w:rsidRDefault="009825E7">
      <w:pPr>
        <w:rPr>
          <w:rFonts w:hint="eastAsia"/>
        </w:rPr>
      </w:pPr>
      <w:r>
        <w:rPr>
          <w:rFonts w:hint="eastAsia"/>
        </w:rPr>
        <w:t>未来展望：拼音与生态保护</w:t>
      </w:r>
    </w:p>
    <w:p w14:paraId="7977D6C3" w14:textId="77777777" w:rsidR="009825E7" w:rsidRDefault="009825E7">
      <w:pPr>
        <w:rPr>
          <w:rFonts w:hint="eastAsia"/>
        </w:rPr>
      </w:pPr>
    </w:p>
    <w:p w14:paraId="6ECC984A" w14:textId="77777777" w:rsidR="009825E7" w:rsidRDefault="009825E7">
      <w:pPr>
        <w:rPr>
          <w:rFonts w:hint="eastAsia"/>
        </w:rPr>
      </w:pPr>
      <w:r>
        <w:rPr>
          <w:rFonts w:hint="eastAsia"/>
        </w:rPr>
        <w:t>随着科技的发展，拼音的应用范围正在不断扩大。在生态研究领域，科学家们已经开始利用声学技术记录和分析鸟类的鸣叫。通过对林莺等鸟类叫声的数字化处理，我们不仅可以更好地了解它们的行为模式，还能为保护濒危物种提供科学依据。在这个过程中，拼音作为一种基础语音工具，或许也能发挥意想不到的作用。例如，通过拼音标注鸟类叫声的关键特征，可以帮助更多人参与到生态保护事业中来。</w:t>
      </w:r>
    </w:p>
    <w:p w14:paraId="78B9D4E0" w14:textId="77777777" w:rsidR="009825E7" w:rsidRDefault="009825E7">
      <w:pPr>
        <w:rPr>
          <w:rFonts w:hint="eastAsia"/>
        </w:rPr>
      </w:pPr>
    </w:p>
    <w:p w14:paraId="09BD5A96" w14:textId="77777777" w:rsidR="009825E7" w:rsidRDefault="009825E7">
      <w:pPr>
        <w:rPr>
          <w:rFonts w:hint="eastAsia"/>
        </w:rPr>
      </w:pPr>
    </w:p>
    <w:p w14:paraId="4671A284" w14:textId="77777777" w:rsidR="009825E7" w:rsidRDefault="009825E7">
      <w:pPr>
        <w:rPr>
          <w:rFonts w:hint="eastAsia"/>
        </w:rPr>
      </w:pPr>
      <w:r>
        <w:rPr>
          <w:rFonts w:hint="eastAsia"/>
        </w:rPr>
        <w:t>最后的总结：倾听自然的声音</w:t>
      </w:r>
    </w:p>
    <w:p w14:paraId="60564590" w14:textId="77777777" w:rsidR="009825E7" w:rsidRDefault="009825E7">
      <w:pPr>
        <w:rPr>
          <w:rFonts w:hint="eastAsia"/>
        </w:rPr>
      </w:pPr>
    </w:p>
    <w:p w14:paraId="3368A2FC" w14:textId="77777777" w:rsidR="009825E7" w:rsidRDefault="009825E7">
      <w:pPr>
        <w:rPr>
          <w:rFonts w:hint="eastAsia"/>
        </w:rPr>
      </w:pPr>
      <w:r>
        <w:rPr>
          <w:rFonts w:hint="eastAsia"/>
        </w:rPr>
        <w:t>“插足林莺的拼音”并非要强行介入某种自然规律，而是希望通过拼音这一媒介，让更多人关注并欣赏林莺的美好。无论是学习汉字发音，还是研究鸟类生态，拼音都扮演着不可或缺的角色。让我们怀着敬畏之心，倾听自然的声音，感受语言与生命的交织之美。</w:t>
      </w:r>
    </w:p>
    <w:p w14:paraId="7B8AD741" w14:textId="77777777" w:rsidR="009825E7" w:rsidRDefault="009825E7">
      <w:pPr>
        <w:rPr>
          <w:rFonts w:hint="eastAsia"/>
        </w:rPr>
      </w:pPr>
    </w:p>
    <w:p w14:paraId="398E7A74" w14:textId="77777777" w:rsidR="009825E7" w:rsidRDefault="00982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03D3A" w14:textId="1870C6FC" w:rsidR="009F7B3A" w:rsidRDefault="009F7B3A"/>
    <w:sectPr w:rsidR="009F7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3A"/>
    <w:rsid w:val="002C7852"/>
    <w:rsid w:val="009825E7"/>
    <w:rsid w:val="009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2A87B-1CCB-4BAA-93BB-D178E0EE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