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454F" w14:textId="77777777" w:rsidR="00F9270E" w:rsidRDefault="00F9270E">
      <w:pPr>
        <w:rPr>
          <w:rFonts w:hint="eastAsia"/>
        </w:rPr>
      </w:pPr>
      <w:r>
        <w:rPr>
          <w:rFonts w:hint="eastAsia"/>
        </w:rPr>
        <w:t>插的拼音部首和组词</w:t>
      </w:r>
    </w:p>
    <w:p w14:paraId="31EC27AB" w14:textId="77777777" w:rsidR="00F9270E" w:rsidRDefault="00F9270E">
      <w:pPr>
        <w:rPr>
          <w:rFonts w:hint="eastAsia"/>
        </w:rPr>
      </w:pPr>
    </w:p>
    <w:p w14:paraId="52688243" w14:textId="77777777" w:rsidR="00F9270E" w:rsidRDefault="00F9270E">
      <w:pPr>
        <w:rPr>
          <w:rFonts w:hint="eastAsia"/>
        </w:rPr>
      </w:pPr>
      <w:r>
        <w:rPr>
          <w:rFonts w:hint="eastAsia"/>
        </w:rPr>
        <w:t>“插”是一个常用汉字，读音为chā，属于汉语普通话中的第四声。从字形结构来看，“插”由“手”字旁和“叉”字组成，部首为“扌”。这个部首揭示了“插”的动作属性，通常与用手进行的操作相关联。接下来，我们将从拼音、部首意义以及常见组词三个方面来深入了解这个字。</w:t>
      </w:r>
    </w:p>
    <w:p w14:paraId="343E859F" w14:textId="77777777" w:rsidR="00F9270E" w:rsidRDefault="00F9270E">
      <w:pPr>
        <w:rPr>
          <w:rFonts w:hint="eastAsia"/>
        </w:rPr>
      </w:pPr>
    </w:p>
    <w:p w14:paraId="51E4E62F" w14:textId="77777777" w:rsidR="00F9270E" w:rsidRDefault="00F9270E">
      <w:pPr>
        <w:rPr>
          <w:rFonts w:hint="eastAsia"/>
        </w:rPr>
      </w:pPr>
    </w:p>
    <w:p w14:paraId="4C85AD20" w14:textId="77777777" w:rsidR="00F9270E" w:rsidRDefault="00F9270E">
      <w:pPr>
        <w:rPr>
          <w:rFonts w:hint="eastAsia"/>
        </w:rPr>
      </w:pPr>
      <w:r>
        <w:rPr>
          <w:rFonts w:hint="eastAsia"/>
        </w:rPr>
        <w:t>拼音详解</w:t>
      </w:r>
    </w:p>
    <w:p w14:paraId="666BBBA5" w14:textId="77777777" w:rsidR="00F9270E" w:rsidRDefault="00F9270E">
      <w:pPr>
        <w:rPr>
          <w:rFonts w:hint="eastAsia"/>
        </w:rPr>
      </w:pPr>
    </w:p>
    <w:p w14:paraId="0ADC86CA" w14:textId="77777777" w:rsidR="00F9270E" w:rsidRDefault="00F9270E">
      <w:pPr>
        <w:rPr>
          <w:rFonts w:hint="eastAsia"/>
        </w:rPr>
      </w:pPr>
      <w:r>
        <w:rPr>
          <w:rFonts w:hint="eastAsia"/>
        </w:rPr>
        <w:t>在拼音体系中，“插”的声母是“ch”，韵母为“a”，声调为第四声。这个发音短促有力，形象地体现了动作的迅速性和直接性。学习拼音时，可以通过多练习发音来掌握其正确读法，例如将“插”与其他同声母或同韵母的字进行对比朗读，如“擦（cā）”、“茶（chá）”等，这样可以更好地体会声母和韵母的特点。</w:t>
      </w:r>
    </w:p>
    <w:p w14:paraId="29EC8043" w14:textId="77777777" w:rsidR="00F9270E" w:rsidRDefault="00F9270E">
      <w:pPr>
        <w:rPr>
          <w:rFonts w:hint="eastAsia"/>
        </w:rPr>
      </w:pPr>
    </w:p>
    <w:p w14:paraId="58BE604F" w14:textId="77777777" w:rsidR="00F9270E" w:rsidRDefault="00F9270E">
      <w:pPr>
        <w:rPr>
          <w:rFonts w:hint="eastAsia"/>
        </w:rPr>
      </w:pPr>
    </w:p>
    <w:p w14:paraId="7C165BD0" w14:textId="77777777" w:rsidR="00F9270E" w:rsidRDefault="00F9270E">
      <w:pPr>
        <w:rPr>
          <w:rFonts w:hint="eastAsia"/>
        </w:rPr>
      </w:pPr>
      <w:r>
        <w:rPr>
          <w:rFonts w:hint="eastAsia"/>
        </w:rPr>
        <w:t>部首解析</w:t>
      </w:r>
    </w:p>
    <w:p w14:paraId="5B34CFE2" w14:textId="77777777" w:rsidR="00F9270E" w:rsidRDefault="00F9270E">
      <w:pPr>
        <w:rPr>
          <w:rFonts w:hint="eastAsia"/>
        </w:rPr>
      </w:pPr>
    </w:p>
    <w:p w14:paraId="741BA281" w14:textId="77777777" w:rsidR="00F9270E" w:rsidRDefault="00F9270E">
      <w:pPr>
        <w:rPr>
          <w:rFonts w:hint="eastAsia"/>
        </w:rPr>
      </w:pPr>
      <w:r>
        <w:rPr>
          <w:rFonts w:hint="eastAsia"/>
        </w:rPr>
        <w:t>“插”的部首“扌”代表了与手相关的动作，这说明“插”本质上是一种用手完成的行为。从字源学的角度看，“扌”作为部首的字大多涉及具体的肢体活动，比如“打”、“提”、“捉”等。而“插”字右侧的“叉”则进一步补充了动作的具体形态——即把物体嵌入或固定在某个位置。这种组合既简洁又直观，充分体现了汉字表意的智慧。</w:t>
      </w:r>
    </w:p>
    <w:p w14:paraId="2E7F4A88" w14:textId="77777777" w:rsidR="00F9270E" w:rsidRDefault="00F9270E">
      <w:pPr>
        <w:rPr>
          <w:rFonts w:hint="eastAsia"/>
        </w:rPr>
      </w:pPr>
    </w:p>
    <w:p w14:paraId="1344D0AE" w14:textId="77777777" w:rsidR="00F9270E" w:rsidRDefault="00F9270E">
      <w:pPr>
        <w:rPr>
          <w:rFonts w:hint="eastAsia"/>
        </w:rPr>
      </w:pPr>
    </w:p>
    <w:p w14:paraId="572D1BA3" w14:textId="77777777" w:rsidR="00F9270E" w:rsidRDefault="00F9270E">
      <w:pPr>
        <w:rPr>
          <w:rFonts w:hint="eastAsia"/>
        </w:rPr>
      </w:pPr>
      <w:r>
        <w:rPr>
          <w:rFonts w:hint="eastAsia"/>
        </w:rPr>
        <w:t>常见组词</w:t>
      </w:r>
    </w:p>
    <w:p w14:paraId="645D4A2E" w14:textId="77777777" w:rsidR="00F9270E" w:rsidRDefault="00F9270E">
      <w:pPr>
        <w:rPr>
          <w:rFonts w:hint="eastAsia"/>
        </w:rPr>
      </w:pPr>
    </w:p>
    <w:p w14:paraId="560D1AF5" w14:textId="77777777" w:rsidR="00F9270E" w:rsidRDefault="00F9270E">
      <w:pPr>
        <w:rPr>
          <w:rFonts w:hint="eastAsia"/>
        </w:rPr>
      </w:pPr>
      <w:r>
        <w:rPr>
          <w:rFonts w:hint="eastAsia"/>
        </w:rPr>
        <w:t>“插”字在日常生活中有着广泛的运用，常见的组词包括“插花”、“插队”、“插图”、“插入”等。这些词语不仅丰富了语言表达，还反映了社会生活的方方面面。例如，“插花”是一项艺术活动，通过将鲜花或其他植物插入容器中，创造出美观的作品；“插队”则描述了一种不遵守秩序的行为，在公共场合尤为需要注意；“插图”常用于书籍或文章中，用来辅助说明内容；“插入”则更多地出现在技术领域，指将数据或对象嵌入到特定位置。</w:t>
      </w:r>
    </w:p>
    <w:p w14:paraId="7D3D2548" w14:textId="77777777" w:rsidR="00F9270E" w:rsidRDefault="00F9270E">
      <w:pPr>
        <w:rPr>
          <w:rFonts w:hint="eastAsia"/>
        </w:rPr>
      </w:pPr>
    </w:p>
    <w:p w14:paraId="0B7353C3" w14:textId="77777777" w:rsidR="00F9270E" w:rsidRDefault="00F9270E">
      <w:pPr>
        <w:rPr>
          <w:rFonts w:hint="eastAsia"/>
        </w:rPr>
      </w:pPr>
    </w:p>
    <w:p w14:paraId="403A8717" w14:textId="77777777" w:rsidR="00F9270E" w:rsidRDefault="00F9270E">
      <w:pPr>
        <w:rPr>
          <w:rFonts w:hint="eastAsia"/>
        </w:rPr>
      </w:pPr>
      <w:r>
        <w:rPr>
          <w:rFonts w:hint="eastAsia"/>
        </w:rPr>
        <w:t>文化延伸</w:t>
      </w:r>
    </w:p>
    <w:p w14:paraId="389642F3" w14:textId="77777777" w:rsidR="00F9270E" w:rsidRDefault="00F9270E">
      <w:pPr>
        <w:rPr>
          <w:rFonts w:hint="eastAsia"/>
        </w:rPr>
      </w:pPr>
    </w:p>
    <w:p w14:paraId="5E30EE1A" w14:textId="77777777" w:rsidR="00F9270E" w:rsidRDefault="00F9270E">
      <w:pPr>
        <w:rPr>
          <w:rFonts w:hint="eastAsia"/>
        </w:rPr>
      </w:pPr>
      <w:r>
        <w:rPr>
          <w:rFonts w:hint="eastAsia"/>
        </w:rPr>
        <w:t>除了基本的组词外，“插”字还蕴含着丰富的文化内涵。在中国传统文化中，“插柳”象征着祈福和避邪，尤其是在清明节期间，人们会在门前插上柳枝以表达对逝者的怀念和对未来的祝福。“插科打诨”这一成语则来源于古代戏曲表演，指的是演员通过幽默的语言或动作逗乐观众，增添戏剧效果。</w:t>
      </w:r>
    </w:p>
    <w:p w14:paraId="12FB5F72" w14:textId="77777777" w:rsidR="00F9270E" w:rsidRDefault="00F9270E">
      <w:pPr>
        <w:rPr>
          <w:rFonts w:hint="eastAsia"/>
        </w:rPr>
      </w:pPr>
    </w:p>
    <w:p w14:paraId="3D7663E8" w14:textId="77777777" w:rsidR="00F9270E" w:rsidRDefault="00F9270E">
      <w:pPr>
        <w:rPr>
          <w:rFonts w:hint="eastAsia"/>
        </w:rPr>
      </w:pPr>
    </w:p>
    <w:p w14:paraId="12B179E0" w14:textId="77777777" w:rsidR="00F9270E" w:rsidRDefault="00F9270E">
      <w:pPr>
        <w:rPr>
          <w:rFonts w:hint="eastAsia"/>
        </w:rPr>
      </w:pPr>
      <w:r>
        <w:rPr>
          <w:rFonts w:hint="eastAsia"/>
        </w:rPr>
        <w:t>最后的总结</w:t>
      </w:r>
    </w:p>
    <w:p w14:paraId="5733C12A" w14:textId="77777777" w:rsidR="00F9270E" w:rsidRDefault="00F9270E">
      <w:pPr>
        <w:rPr>
          <w:rFonts w:hint="eastAsia"/>
        </w:rPr>
      </w:pPr>
    </w:p>
    <w:p w14:paraId="7914D78A" w14:textId="77777777" w:rsidR="00F9270E" w:rsidRDefault="00F9270E">
      <w:pPr>
        <w:rPr>
          <w:rFonts w:hint="eastAsia"/>
        </w:rPr>
      </w:pPr>
      <w:r>
        <w:rPr>
          <w:rFonts w:hint="eastAsia"/>
        </w:rPr>
        <w:t>通过对“插”的拼音、部首及组词的分析，我们可以更全面地理解这个字的意义及其在语言中的作用。无论是日常生活还是专业领域，“插”字都扮演着重要的角色。希望本文能够帮助大家更好地掌握这个字，并在实际应用中灵活运用。</w:t>
      </w:r>
    </w:p>
    <w:p w14:paraId="501CDE33" w14:textId="77777777" w:rsidR="00F9270E" w:rsidRDefault="00F9270E">
      <w:pPr>
        <w:rPr>
          <w:rFonts w:hint="eastAsia"/>
        </w:rPr>
      </w:pPr>
    </w:p>
    <w:p w14:paraId="563E0B65" w14:textId="77777777" w:rsidR="00F9270E" w:rsidRDefault="00F927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1C97DE" w14:textId="7E852DE1" w:rsidR="00345E44" w:rsidRDefault="00345E44"/>
    <w:sectPr w:rsidR="00345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44"/>
    <w:rsid w:val="002C7852"/>
    <w:rsid w:val="00345E44"/>
    <w:rsid w:val="00F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F1B91-29EC-4EC0-81A8-77A574CAD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E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E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E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E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E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E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E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E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E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E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E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E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E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E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E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E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E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E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E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E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E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E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