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A1CCD" w14:textId="77777777" w:rsidR="002029DC" w:rsidRDefault="002029DC">
      <w:pPr>
        <w:rPr>
          <w:rFonts w:hint="eastAsia"/>
        </w:rPr>
      </w:pPr>
    </w:p>
    <w:p w14:paraId="08AFA1EE" w14:textId="77777777" w:rsidR="002029DC" w:rsidRDefault="002029DC">
      <w:pPr>
        <w:rPr>
          <w:rFonts w:hint="eastAsia"/>
        </w:rPr>
      </w:pPr>
      <w:r>
        <w:rPr>
          <w:rFonts w:hint="eastAsia"/>
        </w:rPr>
        <w:t>掺烧的拼音是什么</w:t>
      </w:r>
    </w:p>
    <w:p w14:paraId="44027E7B" w14:textId="77777777" w:rsidR="002029DC" w:rsidRDefault="002029DC">
      <w:pPr>
        <w:rPr>
          <w:rFonts w:hint="eastAsia"/>
        </w:rPr>
      </w:pPr>
      <w:r>
        <w:rPr>
          <w:rFonts w:hint="eastAsia"/>
        </w:rPr>
        <w:t>掺烧这个词对于很多人来说可能并不常见，它主要出现在特定的专业领域内，如能源、化工等。我们来明确一下“掺烧”的正确拼音。掺烧的拼音是“chān shāo”。其中，“掺”的声母为ch，韵母为an，声调为第一声；“烧”的声母为sh，韵母为ao，声调也为第一声。</w:t>
      </w:r>
    </w:p>
    <w:p w14:paraId="59233C9C" w14:textId="77777777" w:rsidR="002029DC" w:rsidRDefault="002029DC">
      <w:pPr>
        <w:rPr>
          <w:rFonts w:hint="eastAsia"/>
        </w:rPr>
      </w:pPr>
    </w:p>
    <w:p w14:paraId="1D0693D0" w14:textId="77777777" w:rsidR="002029DC" w:rsidRDefault="002029DC">
      <w:pPr>
        <w:rPr>
          <w:rFonts w:hint="eastAsia"/>
        </w:rPr>
      </w:pPr>
    </w:p>
    <w:p w14:paraId="537A493F" w14:textId="77777777" w:rsidR="002029DC" w:rsidRDefault="002029DC">
      <w:pPr>
        <w:rPr>
          <w:rFonts w:hint="eastAsia"/>
        </w:rPr>
      </w:pPr>
      <w:r>
        <w:rPr>
          <w:rFonts w:hint="eastAsia"/>
        </w:rPr>
        <w:t>掺烧的基本概念</w:t>
      </w:r>
    </w:p>
    <w:p w14:paraId="3BCC2B1A" w14:textId="77777777" w:rsidR="002029DC" w:rsidRDefault="002029DC">
      <w:pPr>
        <w:rPr>
          <w:rFonts w:hint="eastAsia"/>
        </w:rPr>
      </w:pPr>
      <w:r>
        <w:rPr>
          <w:rFonts w:hint="eastAsia"/>
        </w:rPr>
        <w:t>掺烧是一种在能源利用过程中常用的技术手段，指的是将两种或多种不同的燃料按照一定比例混合后进行燃烧的过程。这种技术可以有效提高能源利用率，减少污染物排放，同时还能优化燃烧效果。例如，在一些火力发电厂中，会采用煤与生物质或其他可再生能源混合燃烧的方式，这样不仅能降低对传统煤炭资源的依赖，还有助于环境保护。</w:t>
      </w:r>
    </w:p>
    <w:p w14:paraId="314EBFC9" w14:textId="77777777" w:rsidR="002029DC" w:rsidRDefault="002029DC">
      <w:pPr>
        <w:rPr>
          <w:rFonts w:hint="eastAsia"/>
        </w:rPr>
      </w:pPr>
    </w:p>
    <w:p w14:paraId="35797835" w14:textId="77777777" w:rsidR="002029DC" w:rsidRDefault="002029DC">
      <w:pPr>
        <w:rPr>
          <w:rFonts w:hint="eastAsia"/>
        </w:rPr>
      </w:pPr>
    </w:p>
    <w:p w14:paraId="37CBD782" w14:textId="77777777" w:rsidR="002029DC" w:rsidRDefault="002029DC">
      <w:pPr>
        <w:rPr>
          <w:rFonts w:hint="eastAsia"/>
        </w:rPr>
      </w:pPr>
      <w:r>
        <w:rPr>
          <w:rFonts w:hint="eastAsia"/>
        </w:rPr>
        <w:t>掺烧的应用场景</w:t>
      </w:r>
    </w:p>
    <w:p w14:paraId="74815865" w14:textId="77777777" w:rsidR="002029DC" w:rsidRDefault="002029DC">
      <w:pPr>
        <w:rPr>
          <w:rFonts w:hint="eastAsia"/>
        </w:rPr>
      </w:pPr>
      <w:r>
        <w:rPr>
          <w:rFonts w:hint="eastAsia"/>
        </w:rPr>
        <w:t>掺烧技术广泛应用于工业锅炉、电站锅炉等领域。通过合理选择掺烧比例，能够达到节能减排的目的。比如，使用煤与天然气掺烧，可以在不显著影响发电效率的情况下大幅减少二氧化硫和氮氧化物的排放。随着环保要求日益严格，越来越多的企业开始探索利用掺烧技术处理废弃物，将其转化为能源，实现废物资源化利用。</w:t>
      </w:r>
    </w:p>
    <w:p w14:paraId="3D1FA139" w14:textId="77777777" w:rsidR="002029DC" w:rsidRDefault="002029DC">
      <w:pPr>
        <w:rPr>
          <w:rFonts w:hint="eastAsia"/>
        </w:rPr>
      </w:pPr>
    </w:p>
    <w:p w14:paraId="147D3487" w14:textId="77777777" w:rsidR="002029DC" w:rsidRDefault="002029DC">
      <w:pPr>
        <w:rPr>
          <w:rFonts w:hint="eastAsia"/>
        </w:rPr>
      </w:pPr>
    </w:p>
    <w:p w14:paraId="2BCC6D9A" w14:textId="77777777" w:rsidR="002029DC" w:rsidRDefault="002029DC">
      <w:pPr>
        <w:rPr>
          <w:rFonts w:hint="eastAsia"/>
        </w:rPr>
      </w:pPr>
      <w:r>
        <w:rPr>
          <w:rFonts w:hint="eastAsia"/>
        </w:rPr>
        <w:t>掺烧技术的优势与挑战</w:t>
      </w:r>
    </w:p>
    <w:p w14:paraId="21FD18F4" w14:textId="77777777" w:rsidR="002029DC" w:rsidRDefault="002029DC">
      <w:pPr>
        <w:rPr>
          <w:rFonts w:hint="eastAsia"/>
        </w:rPr>
      </w:pPr>
      <w:r>
        <w:rPr>
          <w:rFonts w:hint="eastAsia"/>
        </w:rPr>
        <w:t>掺烧技术虽然带来了诸多好处，但在实际应用中也面临着一些挑战。一方面，不同类型的燃料特性差异较大，如何根据实际情况调整掺烧比例以获得最佳燃烧效果是一大难题；另一方面，掺烧过程中可能会产生新的污染物，这就要求必须配备相应的净化设备。尽管如此，掺烧作为一种有效的节能环保措施，其发展前景依然广阔。</w:t>
      </w:r>
    </w:p>
    <w:p w14:paraId="40A6C3BD" w14:textId="77777777" w:rsidR="002029DC" w:rsidRDefault="002029DC">
      <w:pPr>
        <w:rPr>
          <w:rFonts w:hint="eastAsia"/>
        </w:rPr>
      </w:pPr>
    </w:p>
    <w:p w14:paraId="7599BF1D" w14:textId="77777777" w:rsidR="002029DC" w:rsidRDefault="002029DC">
      <w:pPr>
        <w:rPr>
          <w:rFonts w:hint="eastAsia"/>
        </w:rPr>
      </w:pPr>
    </w:p>
    <w:p w14:paraId="5C4B92E3" w14:textId="77777777" w:rsidR="002029DC" w:rsidRDefault="002029DC">
      <w:pPr>
        <w:rPr>
          <w:rFonts w:hint="eastAsia"/>
        </w:rPr>
      </w:pPr>
      <w:r>
        <w:rPr>
          <w:rFonts w:hint="eastAsia"/>
        </w:rPr>
        <w:t>最后的总结</w:t>
      </w:r>
    </w:p>
    <w:p w14:paraId="247438FF" w14:textId="77777777" w:rsidR="002029DC" w:rsidRDefault="002029DC">
      <w:pPr>
        <w:rPr>
          <w:rFonts w:hint="eastAsia"/>
        </w:rPr>
      </w:pPr>
      <w:r>
        <w:rPr>
          <w:rFonts w:hint="eastAsia"/>
        </w:rPr>
        <w:t>“掺烧”的拼音为“chān shāo”，它是一种涉及多学科知识的技术方法，在现代社会中发挥着重要作用。通过对掺烧技术的研究和实践，不仅有助于提升能源使用效率，而且对于推动绿色低碳发展具有重要意义。未来，随着科技的进步和环境标准的不断提高，掺烧技术将会得到更广泛的应用和发展。</w:t>
      </w:r>
    </w:p>
    <w:p w14:paraId="417971F9" w14:textId="77777777" w:rsidR="002029DC" w:rsidRDefault="002029DC">
      <w:pPr>
        <w:rPr>
          <w:rFonts w:hint="eastAsia"/>
        </w:rPr>
      </w:pPr>
    </w:p>
    <w:p w14:paraId="4D6B5AC2" w14:textId="77777777" w:rsidR="002029DC" w:rsidRDefault="002029DC">
      <w:pPr>
        <w:rPr>
          <w:rFonts w:hint="eastAsia"/>
        </w:rPr>
      </w:pPr>
    </w:p>
    <w:p w14:paraId="02994CC0" w14:textId="77777777" w:rsidR="002029DC" w:rsidRDefault="002029DC">
      <w:pPr>
        <w:rPr>
          <w:rFonts w:hint="eastAsia"/>
        </w:rPr>
      </w:pPr>
      <w:r>
        <w:rPr>
          <w:rFonts w:hint="eastAsia"/>
        </w:rPr>
        <w:t>本文是由懂得生活网（dongdeshenghuo.com）为大家创作</w:t>
      </w:r>
    </w:p>
    <w:p w14:paraId="6BCAB8D3" w14:textId="61512F88" w:rsidR="00E06845" w:rsidRDefault="00E06845"/>
    <w:sectPr w:rsidR="00E068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45"/>
    <w:rsid w:val="002029DC"/>
    <w:rsid w:val="002C7852"/>
    <w:rsid w:val="00E06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20B2AB-A9F3-4C64-B638-D0EBB5B2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8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8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8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8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8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8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8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8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8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8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8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8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845"/>
    <w:rPr>
      <w:rFonts w:cstheme="majorBidi"/>
      <w:color w:val="2F5496" w:themeColor="accent1" w:themeShade="BF"/>
      <w:sz w:val="28"/>
      <w:szCs w:val="28"/>
    </w:rPr>
  </w:style>
  <w:style w:type="character" w:customStyle="1" w:styleId="50">
    <w:name w:val="标题 5 字符"/>
    <w:basedOn w:val="a0"/>
    <w:link w:val="5"/>
    <w:uiPriority w:val="9"/>
    <w:semiHidden/>
    <w:rsid w:val="00E06845"/>
    <w:rPr>
      <w:rFonts w:cstheme="majorBidi"/>
      <w:color w:val="2F5496" w:themeColor="accent1" w:themeShade="BF"/>
      <w:sz w:val="24"/>
    </w:rPr>
  </w:style>
  <w:style w:type="character" w:customStyle="1" w:styleId="60">
    <w:name w:val="标题 6 字符"/>
    <w:basedOn w:val="a0"/>
    <w:link w:val="6"/>
    <w:uiPriority w:val="9"/>
    <w:semiHidden/>
    <w:rsid w:val="00E06845"/>
    <w:rPr>
      <w:rFonts w:cstheme="majorBidi"/>
      <w:b/>
      <w:bCs/>
      <w:color w:val="2F5496" w:themeColor="accent1" w:themeShade="BF"/>
    </w:rPr>
  </w:style>
  <w:style w:type="character" w:customStyle="1" w:styleId="70">
    <w:name w:val="标题 7 字符"/>
    <w:basedOn w:val="a0"/>
    <w:link w:val="7"/>
    <w:uiPriority w:val="9"/>
    <w:semiHidden/>
    <w:rsid w:val="00E06845"/>
    <w:rPr>
      <w:rFonts w:cstheme="majorBidi"/>
      <w:b/>
      <w:bCs/>
      <w:color w:val="595959" w:themeColor="text1" w:themeTint="A6"/>
    </w:rPr>
  </w:style>
  <w:style w:type="character" w:customStyle="1" w:styleId="80">
    <w:name w:val="标题 8 字符"/>
    <w:basedOn w:val="a0"/>
    <w:link w:val="8"/>
    <w:uiPriority w:val="9"/>
    <w:semiHidden/>
    <w:rsid w:val="00E06845"/>
    <w:rPr>
      <w:rFonts w:cstheme="majorBidi"/>
      <w:color w:val="595959" w:themeColor="text1" w:themeTint="A6"/>
    </w:rPr>
  </w:style>
  <w:style w:type="character" w:customStyle="1" w:styleId="90">
    <w:name w:val="标题 9 字符"/>
    <w:basedOn w:val="a0"/>
    <w:link w:val="9"/>
    <w:uiPriority w:val="9"/>
    <w:semiHidden/>
    <w:rsid w:val="00E06845"/>
    <w:rPr>
      <w:rFonts w:eastAsiaTheme="majorEastAsia" w:cstheme="majorBidi"/>
      <w:color w:val="595959" w:themeColor="text1" w:themeTint="A6"/>
    </w:rPr>
  </w:style>
  <w:style w:type="paragraph" w:styleId="a3">
    <w:name w:val="Title"/>
    <w:basedOn w:val="a"/>
    <w:next w:val="a"/>
    <w:link w:val="a4"/>
    <w:uiPriority w:val="10"/>
    <w:qFormat/>
    <w:rsid w:val="00E068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8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8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8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845"/>
    <w:pPr>
      <w:spacing w:before="160"/>
      <w:jc w:val="center"/>
    </w:pPr>
    <w:rPr>
      <w:i/>
      <w:iCs/>
      <w:color w:val="404040" w:themeColor="text1" w:themeTint="BF"/>
    </w:rPr>
  </w:style>
  <w:style w:type="character" w:customStyle="1" w:styleId="a8">
    <w:name w:val="引用 字符"/>
    <w:basedOn w:val="a0"/>
    <w:link w:val="a7"/>
    <w:uiPriority w:val="29"/>
    <w:rsid w:val="00E06845"/>
    <w:rPr>
      <w:i/>
      <w:iCs/>
      <w:color w:val="404040" w:themeColor="text1" w:themeTint="BF"/>
    </w:rPr>
  </w:style>
  <w:style w:type="paragraph" w:styleId="a9">
    <w:name w:val="List Paragraph"/>
    <w:basedOn w:val="a"/>
    <w:uiPriority w:val="34"/>
    <w:qFormat/>
    <w:rsid w:val="00E06845"/>
    <w:pPr>
      <w:ind w:left="720"/>
      <w:contextualSpacing/>
    </w:pPr>
  </w:style>
  <w:style w:type="character" w:styleId="aa">
    <w:name w:val="Intense Emphasis"/>
    <w:basedOn w:val="a0"/>
    <w:uiPriority w:val="21"/>
    <w:qFormat/>
    <w:rsid w:val="00E06845"/>
    <w:rPr>
      <w:i/>
      <w:iCs/>
      <w:color w:val="2F5496" w:themeColor="accent1" w:themeShade="BF"/>
    </w:rPr>
  </w:style>
  <w:style w:type="paragraph" w:styleId="ab">
    <w:name w:val="Intense Quote"/>
    <w:basedOn w:val="a"/>
    <w:next w:val="a"/>
    <w:link w:val="ac"/>
    <w:uiPriority w:val="30"/>
    <w:qFormat/>
    <w:rsid w:val="00E068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845"/>
    <w:rPr>
      <w:i/>
      <w:iCs/>
      <w:color w:val="2F5496" w:themeColor="accent1" w:themeShade="BF"/>
    </w:rPr>
  </w:style>
  <w:style w:type="character" w:styleId="ad">
    <w:name w:val="Intense Reference"/>
    <w:basedOn w:val="a0"/>
    <w:uiPriority w:val="32"/>
    <w:qFormat/>
    <w:rsid w:val="00E068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