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91132" w14:textId="77777777" w:rsidR="004E3B71" w:rsidRDefault="004E3B71">
      <w:pPr>
        <w:rPr>
          <w:rFonts w:hint="eastAsia"/>
        </w:rPr>
      </w:pPr>
    </w:p>
    <w:p w14:paraId="51A7E9A0" w14:textId="77777777" w:rsidR="004E3B71" w:rsidRDefault="004E3B71">
      <w:pPr>
        <w:rPr>
          <w:rFonts w:hint="eastAsia"/>
        </w:rPr>
      </w:pPr>
      <w:r>
        <w:rPr>
          <w:rFonts w:hint="eastAsia"/>
        </w:rPr>
        <w:t>接的拼音</w:t>
      </w:r>
    </w:p>
    <w:p w14:paraId="5A15A985" w14:textId="77777777" w:rsidR="004E3B71" w:rsidRDefault="004E3B71">
      <w:pPr>
        <w:rPr>
          <w:rFonts w:hint="eastAsia"/>
        </w:rPr>
      </w:pPr>
      <w:r>
        <w:rPr>
          <w:rFonts w:hint="eastAsia"/>
        </w:rPr>
        <w:t>“接”字在汉语中的拼音为“jiē”。作为动词，它具有连接、接受、迎接等多重含义。这个汉字及其发音蕴含着丰富的文化内涵和实用价值，无论是在日常交流还是专业领域都有着广泛的应用。</w:t>
      </w:r>
    </w:p>
    <w:p w14:paraId="27D8F682" w14:textId="77777777" w:rsidR="004E3B71" w:rsidRDefault="004E3B71">
      <w:pPr>
        <w:rPr>
          <w:rFonts w:hint="eastAsia"/>
        </w:rPr>
      </w:pPr>
    </w:p>
    <w:p w14:paraId="42B12CDE" w14:textId="77777777" w:rsidR="004E3B71" w:rsidRDefault="004E3B71">
      <w:pPr>
        <w:rPr>
          <w:rFonts w:hint="eastAsia"/>
        </w:rPr>
      </w:pPr>
    </w:p>
    <w:p w14:paraId="4FE6965C" w14:textId="77777777" w:rsidR="004E3B71" w:rsidRDefault="004E3B71">
      <w:pPr>
        <w:rPr>
          <w:rFonts w:hint="eastAsia"/>
        </w:rPr>
      </w:pPr>
      <w:r>
        <w:rPr>
          <w:rFonts w:hint="eastAsia"/>
        </w:rPr>
        <w:t>基本释义与应用</w:t>
      </w:r>
    </w:p>
    <w:p w14:paraId="4C9D038B" w14:textId="77777777" w:rsidR="004E3B71" w:rsidRDefault="004E3B71">
      <w:pPr>
        <w:rPr>
          <w:rFonts w:hint="eastAsia"/>
        </w:rPr>
      </w:pPr>
      <w:r>
        <w:rPr>
          <w:rFonts w:hint="eastAsia"/>
        </w:rPr>
        <w:t>“接”最基本的意思是连接两个或多个事物，使其成为一个整体。例如，在建筑学中，桥梁的作用就是将两地接通，促进交通便利。“接”也有接收信息、物件的意义。比如，电话接线员的工作就是确保通话双方能够顺利沟通，这体现了“接”的实际应用之一。“接”还可以表示迎接某人或某种情况的到来，如迎接新年、迎接宾客等。</w:t>
      </w:r>
    </w:p>
    <w:p w14:paraId="468E3B91" w14:textId="77777777" w:rsidR="004E3B71" w:rsidRDefault="004E3B71">
      <w:pPr>
        <w:rPr>
          <w:rFonts w:hint="eastAsia"/>
        </w:rPr>
      </w:pPr>
    </w:p>
    <w:p w14:paraId="07285681" w14:textId="77777777" w:rsidR="004E3B71" w:rsidRDefault="004E3B71">
      <w:pPr>
        <w:rPr>
          <w:rFonts w:hint="eastAsia"/>
        </w:rPr>
      </w:pPr>
    </w:p>
    <w:p w14:paraId="48BFB623" w14:textId="77777777" w:rsidR="004E3B71" w:rsidRDefault="004E3B71">
      <w:pPr>
        <w:rPr>
          <w:rFonts w:hint="eastAsia"/>
        </w:rPr>
      </w:pPr>
      <w:r>
        <w:rPr>
          <w:rFonts w:hint="eastAsia"/>
        </w:rPr>
        <w:t>文化和象征意义</w:t>
      </w:r>
    </w:p>
    <w:p w14:paraId="12ACF150" w14:textId="77777777" w:rsidR="004E3B71" w:rsidRDefault="004E3B71">
      <w:pPr>
        <w:rPr>
          <w:rFonts w:hint="eastAsia"/>
        </w:rPr>
      </w:pPr>
      <w:r>
        <w:rPr>
          <w:rFonts w:hint="eastAsia"/>
        </w:rPr>
        <w:t>在中国传统文化中，“接”字还承载着深刻的象征意义。以春节为例，家家户户都会贴春联、“接财神”，寓意着对新一年好运连连、财源广进的美好期待。这种习俗不仅是对美好生活的向往，也体现了中华民族重视家庭团聚和社会和谐的价值观。同时，“接”还经常出现在成语中，如“接二连三”，形容事情发生得非常连续、频繁。</w:t>
      </w:r>
    </w:p>
    <w:p w14:paraId="4434A5B3" w14:textId="77777777" w:rsidR="004E3B71" w:rsidRDefault="004E3B71">
      <w:pPr>
        <w:rPr>
          <w:rFonts w:hint="eastAsia"/>
        </w:rPr>
      </w:pPr>
    </w:p>
    <w:p w14:paraId="64A1C429" w14:textId="77777777" w:rsidR="004E3B71" w:rsidRDefault="004E3B71">
      <w:pPr>
        <w:rPr>
          <w:rFonts w:hint="eastAsia"/>
        </w:rPr>
      </w:pPr>
    </w:p>
    <w:p w14:paraId="71F28B84" w14:textId="77777777" w:rsidR="004E3B71" w:rsidRDefault="004E3B71">
      <w:pPr>
        <w:rPr>
          <w:rFonts w:hint="eastAsia"/>
        </w:rPr>
      </w:pPr>
      <w:r>
        <w:rPr>
          <w:rFonts w:hint="eastAsia"/>
        </w:rPr>
        <w:t>现代语境下的演变</w:t>
      </w:r>
    </w:p>
    <w:p w14:paraId="14C2533C" w14:textId="77777777" w:rsidR="004E3B71" w:rsidRDefault="004E3B71">
      <w:pPr>
        <w:rPr>
          <w:rFonts w:hint="eastAsia"/>
        </w:rPr>
      </w:pPr>
      <w:r>
        <w:rPr>
          <w:rFonts w:hint="eastAsia"/>
        </w:rPr>
        <w:t>随着时代的发展，“接”字的使用场景也在不断扩展和变化。在网络语言中，“接盘侠”一词形象地描述了那些接手他人遗留问题或困境的人，虽然带有一定的调侃意味，但也反映了现代社会人际关系的一种特殊现象。科技的进步也为“接”带来了新的解释空间，比如无线充电技术中的“接触式充电”概念，便是传统意义上“接”的一种创新应用。</w:t>
      </w:r>
    </w:p>
    <w:p w14:paraId="5EEE6AEF" w14:textId="77777777" w:rsidR="004E3B71" w:rsidRDefault="004E3B71">
      <w:pPr>
        <w:rPr>
          <w:rFonts w:hint="eastAsia"/>
        </w:rPr>
      </w:pPr>
    </w:p>
    <w:p w14:paraId="5D239225" w14:textId="77777777" w:rsidR="004E3B71" w:rsidRDefault="004E3B71">
      <w:pPr>
        <w:rPr>
          <w:rFonts w:hint="eastAsia"/>
        </w:rPr>
      </w:pPr>
    </w:p>
    <w:p w14:paraId="01B4BE35" w14:textId="77777777" w:rsidR="004E3B71" w:rsidRDefault="004E3B71">
      <w:pPr>
        <w:rPr>
          <w:rFonts w:hint="eastAsia"/>
        </w:rPr>
      </w:pPr>
      <w:r>
        <w:rPr>
          <w:rFonts w:hint="eastAsia"/>
        </w:rPr>
        <w:t>最后的总结</w:t>
      </w:r>
    </w:p>
    <w:p w14:paraId="08DF7441" w14:textId="77777777" w:rsidR="004E3B71" w:rsidRDefault="004E3B71">
      <w:pPr>
        <w:rPr>
          <w:rFonts w:hint="eastAsia"/>
        </w:rPr>
      </w:pPr>
      <w:r>
        <w:rPr>
          <w:rFonts w:hint="eastAsia"/>
        </w:rPr>
        <w:t>“接”的拼音虽简单，但其所包含的文化内涵和应用场景却十分丰富。从日常生活到文学创作，再到科技进步，“接”始终扮演着不可或缺的角色。通过深入理解“接”的多重含义，我们不仅能够更好地掌握汉语的魅力，也能更深刻地体会到中华文化的博大精深。</w:t>
      </w:r>
    </w:p>
    <w:p w14:paraId="417297C8" w14:textId="77777777" w:rsidR="004E3B71" w:rsidRDefault="004E3B71">
      <w:pPr>
        <w:rPr>
          <w:rFonts w:hint="eastAsia"/>
        </w:rPr>
      </w:pPr>
    </w:p>
    <w:p w14:paraId="77CF8F84" w14:textId="77777777" w:rsidR="004E3B71" w:rsidRDefault="004E3B71">
      <w:pPr>
        <w:rPr>
          <w:rFonts w:hint="eastAsia"/>
        </w:rPr>
      </w:pPr>
    </w:p>
    <w:p w14:paraId="52444A24" w14:textId="77777777" w:rsidR="004E3B71" w:rsidRDefault="004E3B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361EFB" w14:textId="70C1B4DC" w:rsidR="00461C55" w:rsidRDefault="00461C55"/>
    <w:sectPr w:rsidR="00461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55"/>
    <w:rsid w:val="002C7852"/>
    <w:rsid w:val="00461C55"/>
    <w:rsid w:val="004E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3F52D-4465-4530-9497-5068D618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