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4580" w14:textId="77777777" w:rsidR="00A35EB2" w:rsidRDefault="00A35EB2">
      <w:pPr>
        <w:rPr>
          <w:rFonts w:hint="eastAsia"/>
        </w:rPr>
      </w:pPr>
    </w:p>
    <w:p w14:paraId="01002843" w14:textId="77777777" w:rsidR="00A35EB2" w:rsidRDefault="00A35EB2">
      <w:pPr>
        <w:rPr>
          <w:rFonts w:hint="eastAsia"/>
        </w:rPr>
      </w:pPr>
      <w:r>
        <w:rPr>
          <w:rFonts w:hint="eastAsia"/>
        </w:rPr>
        <w:t>接球手的拼音怎么写</w:t>
      </w:r>
    </w:p>
    <w:p w14:paraId="13071EE0" w14:textId="77777777" w:rsidR="00A35EB2" w:rsidRDefault="00A35EB2">
      <w:pPr>
        <w:rPr>
          <w:rFonts w:hint="eastAsia"/>
        </w:rPr>
      </w:pPr>
      <w:r>
        <w:rPr>
          <w:rFonts w:hint="eastAsia"/>
        </w:rPr>
        <w:t>接球手，在体育领域尤其是棒球和垒球运动中，是一个非常重要的位置。在中文里，“接球手”的拼音写作“jiē qiú shǒu”。其中，“接”（jiē）意味着迎接、接受；“球”（qiú）指的是各种球类运动中的球；而“手”（shǒu）则表示从事某种活动的人。这三个字组合在一起，形象地描述了该运动员在比赛中的主要职责——接住投手投出的球。</w:t>
      </w:r>
    </w:p>
    <w:p w14:paraId="6E352ED4" w14:textId="77777777" w:rsidR="00A35EB2" w:rsidRDefault="00A35EB2">
      <w:pPr>
        <w:rPr>
          <w:rFonts w:hint="eastAsia"/>
        </w:rPr>
      </w:pPr>
    </w:p>
    <w:p w14:paraId="3A653B14" w14:textId="77777777" w:rsidR="00A35EB2" w:rsidRDefault="00A35EB2">
      <w:pPr>
        <w:rPr>
          <w:rFonts w:hint="eastAsia"/>
        </w:rPr>
      </w:pPr>
    </w:p>
    <w:p w14:paraId="61CE8B1D" w14:textId="77777777" w:rsidR="00A35EB2" w:rsidRDefault="00A35EB2">
      <w:pPr>
        <w:rPr>
          <w:rFonts w:hint="eastAsia"/>
        </w:rPr>
      </w:pPr>
      <w:r>
        <w:rPr>
          <w:rFonts w:hint="eastAsia"/>
        </w:rPr>
        <w:t>接球手的角色与重要性</w:t>
      </w:r>
    </w:p>
    <w:p w14:paraId="49B5395D" w14:textId="77777777" w:rsidR="00A35EB2" w:rsidRDefault="00A35EB2">
      <w:pPr>
        <w:rPr>
          <w:rFonts w:hint="eastAsia"/>
        </w:rPr>
      </w:pPr>
      <w:r>
        <w:rPr>
          <w:rFonts w:hint="eastAsia"/>
        </w:rPr>
        <w:t>作为防守方的核心成员之一，接球手不仅需要具备出色的反应速度和稳定的手眼协调能力，还需要拥有良好的领导力和战术理解能力。在比赛中，接球手直接参与到了每一次投球的过程中，他们通过特定的手势和动作与投手沟通，选择最佳的投球策略。接球手也是球队防守体系的重要组成部分，负责指挥内场球员的位置调整，以应对不同的打击情况。</w:t>
      </w:r>
    </w:p>
    <w:p w14:paraId="1EB895F0" w14:textId="77777777" w:rsidR="00A35EB2" w:rsidRDefault="00A35EB2">
      <w:pPr>
        <w:rPr>
          <w:rFonts w:hint="eastAsia"/>
        </w:rPr>
      </w:pPr>
    </w:p>
    <w:p w14:paraId="4770AE3D" w14:textId="77777777" w:rsidR="00A35EB2" w:rsidRDefault="00A35EB2">
      <w:pPr>
        <w:rPr>
          <w:rFonts w:hint="eastAsia"/>
        </w:rPr>
      </w:pPr>
    </w:p>
    <w:p w14:paraId="4D345220" w14:textId="77777777" w:rsidR="00A35EB2" w:rsidRDefault="00A35EB2">
      <w:pPr>
        <w:rPr>
          <w:rFonts w:hint="eastAsia"/>
        </w:rPr>
      </w:pPr>
      <w:r>
        <w:rPr>
          <w:rFonts w:hint="eastAsia"/>
        </w:rPr>
        <w:t>培养一名优秀的接球手</w:t>
      </w:r>
    </w:p>
    <w:p w14:paraId="4B5AAD85" w14:textId="77777777" w:rsidR="00A35EB2" w:rsidRDefault="00A35EB2">
      <w:pPr>
        <w:rPr>
          <w:rFonts w:hint="eastAsia"/>
        </w:rPr>
      </w:pPr>
      <w:r>
        <w:rPr>
          <w:rFonts w:hint="eastAsia"/>
        </w:rPr>
        <w:t>成为一名优秀的接球手并非一日之功，这需要长期的训练和实践积累。基础体能是不可或缺的一环，包括力量、速度、灵活性等多方面的锻炼。针对接球技术的专项训练也至关重要，例如如何正确地佩戴护具、如何有效地接住快速球以及怎样进行有效的传球等。除了技术层面的提升，心理素质的培养同样不可忽视。面对高压的比赛环境，保持冷静的心态，能够迅速做出正确的判断，是一名优秀接球手必备的心理素质。</w:t>
      </w:r>
    </w:p>
    <w:p w14:paraId="0176DA24" w14:textId="77777777" w:rsidR="00A35EB2" w:rsidRDefault="00A35EB2">
      <w:pPr>
        <w:rPr>
          <w:rFonts w:hint="eastAsia"/>
        </w:rPr>
      </w:pPr>
    </w:p>
    <w:p w14:paraId="2A010CD9" w14:textId="77777777" w:rsidR="00A35EB2" w:rsidRDefault="00A35EB2">
      <w:pPr>
        <w:rPr>
          <w:rFonts w:hint="eastAsia"/>
        </w:rPr>
      </w:pPr>
    </w:p>
    <w:p w14:paraId="6AABD102" w14:textId="77777777" w:rsidR="00A35EB2" w:rsidRDefault="00A35EB2">
      <w:pPr>
        <w:rPr>
          <w:rFonts w:hint="eastAsia"/>
        </w:rPr>
      </w:pPr>
      <w:r>
        <w:rPr>
          <w:rFonts w:hint="eastAsia"/>
        </w:rPr>
        <w:t>接球手的发展趋势</w:t>
      </w:r>
    </w:p>
    <w:p w14:paraId="6FACA636" w14:textId="77777777" w:rsidR="00A35EB2" w:rsidRDefault="00A35EB2">
      <w:pPr>
        <w:rPr>
          <w:rFonts w:hint="eastAsia"/>
        </w:rPr>
      </w:pPr>
      <w:r>
        <w:rPr>
          <w:rFonts w:hint="eastAsia"/>
        </w:rPr>
        <w:t>随着科技的进步和训练方法的不断改进，现代接球手的能力也在不断提升。数据分析技术的应用，使得教练团队可以更精确地评估球员的表现，制定个性化的训练计划。同时，新材料的研发也为防护装备带来了革命性的变化，提高了安全性的同时减轻了重量，有助于球员更好地发挥自身水平。未来，随着更多创新技术的引入，接球手这一角色将继续进化，为观众带来更加精彩的比赛。</w:t>
      </w:r>
    </w:p>
    <w:p w14:paraId="0F793C5A" w14:textId="77777777" w:rsidR="00A35EB2" w:rsidRDefault="00A35EB2">
      <w:pPr>
        <w:rPr>
          <w:rFonts w:hint="eastAsia"/>
        </w:rPr>
      </w:pPr>
    </w:p>
    <w:p w14:paraId="41F6985F" w14:textId="77777777" w:rsidR="00A35EB2" w:rsidRDefault="00A35EB2">
      <w:pPr>
        <w:rPr>
          <w:rFonts w:hint="eastAsia"/>
        </w:rPr>
      </w:pPr>
    </w:p>
    <w:p w14:paraId="3B71F434" w14:textId="77777777" w:rsidR="00A35EB2" w:rsidRDefault="00A35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0F13F" w14:textId="2C4057B8" w:rsidR="0010038D" w:rsidRDefault="0010038D"/>
    <w:sectPr w:rsidR="0010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8D"/>
    <w:rsid w:val="0010038D"/>
    <w:rsid w:val="002C7852"/>
    <w:rsid w:val="00A3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C1B1D-3896-4036-BA25-E245A0CD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